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BD" w:rsidRPr="00FF1AA9" w:rsidRDefault="002F71BD" w:rsidP="002F71BD">
      <w:pPr>
        <w:pStyle w:val="Heading6"/>
        <w:spacing w:line="288" w:lineRule="auto"/>
        <w:jc w:val="both"/>
        <w:rPr>
          <w:rFonts w:ascii="Times New Roman" w:hAnsi="Times New Roman"/>
          <w:b w:val="0"/>
          <w:sz w:val="24"/>
          <w:szCs w:val="24"/>
        </w:rPr>
      </w:pPr>
      <w:r w:rsidRPr="00477ADC">
        <w:rPr>
          <w:rFonts w:ascii="Times New Roman" w:hAnsi="Times New Roman"/>
          <w:b w:val="0"/>
          <w:sz w:val="24"/>
          <w:szCs w:val="24"/>
        </w:rPr>
        <w:t>Nr.</w:t>
      </w:r>
      <w:r>
        <w:rPr>
          <w:rFonts w:ascii="Times New Roman" w:hAnsi="Times New Roman"/>
          <w:b w:val="0"/>
          <w:sz w:val="24"/>
          <w:szCs w:val="24"/>
        </w:rPr>
        <w:t xml:space="preserve"> 36.890</w:t>
      </w:r>
      <w:r w:rsidRPr="00477ADC">
        <w:rPr>
          <w:rFonts w:ascii="Times New Roman" w:hAnsi="Times New Roman"/>
          <w:b w:val="0"/>
          <w:sz w:val="24"/>
          <w:szCs w:val="24"/>
        </w:rPr>
        <w:t>/</w:t>
      </w:r>
      <w:r>
        <w:rPr>
          <w:rFonts w:ascii="Times New Roman" w:hAnsi="Times New Roman"/>
          <w:b w:val="0"/>
          <w:sz w:val="24"/>
          <w:szCs w:val="24"/>
        </w:rPr>
        <w:t>30.12.2021</w:t>
      </w:r>
    </w:p>
    <w:p w:rsidR="002F71BD" w:rsidRPr="00A55E80" w:rsidRDefault="002F71BD" w:rsidP="002F71BD">
      <w:pPr>
        <w:pStyle w:val="Heading6"/>
        <w:spacing w:line="288" w:lineRule="auto"/>
        <w:jc w:val="right"/>
        <w:rPr>
          <w:rFonts w:ascii="Times New Roman" w:hAnsi="Times New Roman"/>
          <w:sz w:val="24"/>
          <w:szCs w:val="24"/>
        </w:rPr>
      </w:pPr>
      <w:r w:rsidRPr="00A55E80">
        <w:rPr>
          <w:rFonts w:ascii="Times New Roman" w:hAnsi="Times New Roman"/>
          <w:sz w:val="24"/>
          <w:szCs w:val="24"/>
        </w:rPr>
        <w:t>PROIECT</w:t>
      </w:r>
    </w:p>
    <w:p w:rsidR="002F71BD" w:rsidRPr="00A55E80" w:rsidRDefault="002F71BD" w:rsidP="002F71BD">
      <w:pPr>
        <w:spacing w:line="288" w:lineRule="auto"/>
        <w:jc w:val="center"/>
        <w:rPr>
          <w:b/>
          <w:sz w:val="24"/>
          <w:szCs w:val="24"/>
          <w:u w:val="single"/>
        </w:rPr>
      </w:pPr>
      <w:r w:rsidRPr="00A55E80">
        <w:rPr>
          <w:b/>
          <w:sz w:val="24"/>
          <w:szCs w:val="24"/>
          <w:u w:val="single"/>
        </w:rPr>
        <w:t>HOTĂRÂREA NR._________</w:t>
      </w:r>
    </w:p>
    <w:p w:rsidR="002F71BD" w:rsidRPr="00A55E80" w:rsidRDefault="002F71BD" w:rsidP="002F71BD">
      <w:pPr>
        <w:jc w:val="center"/>
        <w:rPr>
          <w:b/>
          <w:sz w:val="24"/>
          <w:szCs w:val="24"/>
          <w:lang w:val="fr-FR"/>
        </w:rPr>
      </w:pPr>
      <w:r w:rsidRPr="00A55E80">
        <w:rPr>
          <w:b/>
          <w:sz w:val="24"/>
          <w:szCs w:val="24"/>
          <w:lang w:val="fr-FR"/>
        </w:rPr>
        <w:t>privind însușirea și aprobarea Planului Strategic Instituțional 2021-2022,</w:t>
      </w:r>
      <w:r>
        <w:rPr>
          <w:b/>
          <w:sz w:val="24"/>
          <w:szCs w:val="24"/>
          <w:lang w:val="fr-FR"/>
        </w:rPr>
        <w:t xml:space="preserve"> </w:t>
      </w:r>
      <w:r w:rsidRPr="00A55E80">
        <w:rPr>
          <w:b/>
          <w:sz w:val="24"/>
          <w:szCs w:val="24"/>
          <w:lang w:val="fr-FR"/>
        </w:rPr>
        <w:t>realizat  în cadrul proiectului „Simplificare administrativă extinsă și Planificare strategică integrată pentru cetățenii municipiului Sighișoara” cod proiect SIPOCA 846, cod MySMIS 136159</w:t>
      </w:r>
    </w:p>
    <w:p w:rsidR="002F71BD" w:rsidRPr="00A55E80" w:rsidRDefault="002F71BD" w:rsidP="002F71BD">
      <w:pPr>
        <w:jc w:val="center"/>
        <w:rPr>
          <w:bCs/>
          <w:color w:val="000000"/>
          <w:sz w:val="24"/>
          <w:szCs w:val="24"/>
          <w:lang w:val="ro-RO"/>
        </w:rPr>
      </w:pPr>
    </w:p>
    <w:p w:rsidR="002F71BD" w:rsidRPr="00A55E80" w:rsidRDefault="002F71BD" w:rsidP="002F71BD">
      <w:pPr>
        <w:ind w:firstLine="720"/>
        <w:jc w:val="both"/>
        <w:rPr>
          <w:sz w:val="24"/>
          <w:szCs w:val="24"/>
          <w:lang w:val="ro-RO"/>
        </w:rPr>
      </w:pPr>
      <w:r w:rsidRPr="00A55E80">
        <w:rPr>
          <w:sz w:val="24"/>
          <w:szCs w:val="24"/>
          <w:lang w:val="ro-RO"/>
        </w:rPr>
        <w:t>Consiliul Local al Municipiului Sighişoara,</w:t>
      </w:r>
    </w:p>
    <w:p w:rsidR="002F71BD" w:rsidRDefault="002F71BD" w:rsidP="002F71BD">
      <w:pPr>
        <w:ind w:firstLine="720"/>
        <w:jc w:val="both"/>
        <w:rPr>
          <w:sz w:val="24"/>
          <w:szCs w:val="24"/>
          <w:lang w:val="it-IT"/>
        </w:rPr>
      </w:pPr>
      <w:r w:rsidRPr="00A55E80">
        <w:rPr>
          <w:sz w:val="24"/>
          <w:szCs w:val="24"/>
          <w:lang w:val="ro-RO"/>
        </w:rPr>
        <w:t>Luând act de proiectul de hotărâre</w:t>
      </w:r>
      <w:r>
        <w:rPr>
          <w:sz w:val="24"/>
          <w:szCs w:val="24"/>
          <w:lang w:val="ro-RO"/>
        </w:rPr>
        <w:t>, înregistrat cu nr. 36.890/30.12.2021</w:t>
      </w:r>
      <w:r w:rsidRPr="00A55E80">
        <w:rPr>
          <w:sz w:val="24"/>
          <w:szCs w:val="24"/>
          <w:lang w:val="ro-RO"/>
        </w:rPr>
        <w:t xml:space="preserve"> și referatul de aprobare, înregistrat cu nr. </w:t>
      </w:r>
      <w:r>
        <w:rPr>
          <w:sz w:val="24"/>
          <w:szCs w:val="24"/>
          <w:lang w:val="ro-RO"/>
        </w:rPr>
        <w:t>36.891/30.12.2021</w:t>
      </w:r>
      <w:r w:rsidRPr="00A55E80">
        <w:rPr>
          <w:sz w:val="24"/>
          <w:szCs w:val="24"/>
          <w:lang w:val="ro-RO"/>
        </w:rPr>
        <w:t xml:space="preserve"> al Primarului municipiului, în calitate de iniţiator</w:t>
      </w:r>
      <w:r>
        <w:rPr>
          <w:sz w:val="24"/>
          <w:szCs w:val="24"/>
          <w:lang w:val="ro-RO"/>
        </w:rPr>
        <w:t>, calitate conferită de prevederile art. 136 alin. (1), coroborate cu cele ale art. 211 din Ordonanța de Urgență a Guvernului nr. 57/2019 privind Codul administrativ, cu modificările și completările ulterioare</w:t>
      </w:r>
      <w:r w:rsidRPr="00A55E80">
        <w:rPr>
          <w:sz w:val="24"/>
          <w:szCs w:val="24"/>
          <w:lang w:val="it-IT"/>
        </w:rPr>
        <w:t>;</w:t>
      </w:r>
    </w:p>
    <w:p w:rsidR="002F71BD" w:rsidRPr="00215851" w:rsidRDefault="002F71BD" w:rsidP="002F71BD">
      <w:pPr>
        <w:ind w:firstLine="720"/>
        <w:jc w:val="both"/>
        <w:rPr>
          <w:sz w:val="24"/>
          <w:szCs w:val="24"/>
        </w:rPr>
      </w:pPr>
      <w:r>
        <w:rPr>
          <w:sz w:val="24"/>
          <w:szCs w:val="24"/>
          <w:lang w:val="it-IT"/>
        </w:rPr>
        <w:t>Având în vedere Hotărârea Consiliului Local Sighișoara nr. 92/28.05.2020 privind aprobarea implementării de către Municipiul Sighișoara a proiectului: „Simplificare administrativă extinsă și Planificare strategică integrată pentru cetățenii municipiului Sighișoara”, cod SIPOCA 846/cod MySMIS 136159, din cadrul Programului Operațional Capacitate Administrativă 2014-2020, Axa Prioritară 2 Administrație publică și sistem judiciar accesibile și transparente, Obiectiv specific 2.1 Introducerea de sisteme și standarde comune în administrația publică locală ce optimizează procesele orientate către beneficiari în concordanță cu SCAP și cofinanțarea cheltuielilor eligibile  și neeligibile</w:t>
      </w:r>
      <w:r>
        <w:rPr>
          <w:sz w:val="24"/>
          <w:szCs w:val="24"/>
        </w:rPr>
        <w:t>;</w:t>
      </w:r>
    </w:p>
    <w:p w:rsidR="002F71BD" w:rsidRPr="00A55E80" w:rsidRDefault="002F71BD" w:rsidP="002F71BD">
      <w:pPr>
        <w:ind w:firstLine="720"/>
        <w:jc w:val="both"/>
        <w:rPr>
          <w:sz w:val="24"/>
          <w:szCs w:val="24"/>
          <w:lang w:val="it-IT"/>
        </w:rPr>
      </w:pPr>
      <w:r>
        <w:rPr>
          <w:sz w:val="24"/>
          <w:szCs w:val="24"/>
          <w:lang w:val="it-IT"/>
        </w:rPr>
        <w:t xml:space="preserve">Ținând cont de </w:t>
      </w:r>
      <w:r w:rsidRPr="00A55E80">
        <w:rPr>
          <w:sz w:val="24"/>
          <w:szCs w:val="24"/>
          <w:lang w:val="it-IT"/>
        </w:rPr>
        <w:t xml:space="preserve"> contractul de servicii nr. </w:t>
      </w:r>
      <w:r w:rsidRPr="00BC038B">
        <w:rPr>
          <w:sz w:val="24"/>
          <w:szCs w:val="24"/>
          <w:lang w:val="it-IT"/>
        </w:rPr>
        <w:t>28</w:t>
      </w:r>
      <w:r>
        <w:rPr>
          <w:sz w:val="24"/>
          <w:szCs w:val="24"/>
          <w:lang w:val="it-IT"/>
        </w:rPr>
        <w:t>.</w:t>
      </w:r>
      <w:r w:rsidRPr="00BC038B">
        <w:rPr>
          <w:sz w:val="24"/>
          <w:szCs w:val="24"/>
          <w:lang w:val="it-IT"/>
        </w:rPr>
        <w:t xml:space="preserve">816/02.12.2020, încheiat cu S.C. CIVITTA Strategy &amp; </w:t>
      </w:r>
      <w:r>
        <w:rPr>
          <w:sz w:val="24"/>
          <w:szCs w:val="24"/>
          <w:lang w:val="it-IT"/>
        </w:rPr>
        <w:t>C</w:t>
      </w:r>
      <w:r w:rsidRPr="00BC038B">
        <w:rPr>
          <w:sz w:val="24"/>
          <w:szCs w:val="24"/>
          <w:lang w:val="it-IT"/>
        </w:rPr>
        <w:t>onsulting S.A.</w:t>
      </w:r>
      <w:r w:rsidRPr="00A55E80">
        <w:rPr>
          <w:sz w:val="24"/>
          <w:szCs w:val="24"/>
          <w:lang w:val="it-IT"/>
        </w:rPr>
        <w:t xml:space="preserve"> pentru elaborarea Strategiei de Dezvoltare Locală 2021-2027 și a Planului Strategic Instituțional 2021-2022,</w:t>
      </w:r>
      <w:r>
        <w:rPr>
          <w:sz w:val="24"/>
          <w:szCs w:val="24"/>
          <w:lang w:val="it-IT"/>
        </w:rPr>
        <w:t xml:space="preserve"> </w:t>
      </w:r>
      <w:r w:rsidRPr="00A55E80">
        <w:rPr>
          <w:sz w:val="24"/>
          <w:szCs w:val="24"/>
          <w:lang w:val="it-IT"/>
        </w:rPr>
        <w:t>realizate în cadrul proiectului „Simplificare administrativă extinsă și Planificare strategică integrată pentru cetățenii municipiului Sighișoara” cod proiect SIPOCA 846, cod MySMIS 136159</w:t>
      </w:r>
      <w:r>
        <w:rPr>
          <w:sz w:val="24"/>
          <w:szCs w:val="24"/>
          <w:lang w:val="it-IT"/>
        </w:rPr>
        <w:t>, așa cum a fost modificat ulterior prin actele  adiționale nr. 1/28.07.2021, nr. 2/29.10.2021, nr. 3/04.11.2021 și nr. 4/26.11.2021</w:t>
      </w:r>
      <w:r w:rsidRPr="00A55E80">
        <w:rPr>
          <w:sz w:val="24"/>
          <w:szCs w:val="24"/>
          <w:lang w:val="it-IT"/>
        </w:rPr>
        <w:t>;</w:t>
      </w:r>
    </w:p>
    <w:p w:rsidR="002F71BD" w:rsidRPr="005A5445" w:rsidRDefault="002F71BD" w:rsidP="002F71BD">
      <w:pPr>
        <w:ind w:firstLine="720"/>
        <w:jc w:val="both"/>
        <w:rPr>
          <w:sz w:val="24"/>
          <w:szCs w:val="24"/>
          <w:lang w:val="it-IT"/>
        </w:rPr>
      </w:pPr>
      <w:r>
        <w:rPr>
          <w:sz w:val="24"/>
          <w:szCs w:val="24"/>
          <w:lang w:val="it-IT"/>
        </w:rPr>
        <w:t>Luând în considerare</w:t>
      </w:r>
      <w:r w:rsidRPr="00A55E80">
        <w:rPr>
          <w:sz w:val="24"/>
          <w:szCs w:val="24"/>
          <w:lang w:val="it-IT"/>
        </w:rPr>
        <w:t xml:space="preserve"> necesitatea însuși</w:t>
      </w:r>
      <w:r>
        <w:rPr>
          <w:sz w:val="24"/>
          <w:szCs w:val="24"/>
          <w:lang w:val="it-IT"/>
        </w:rPr>
        <w:t>ri</w:t>
      </w:r>
      <w:r w:rsidRPr="00A55E80">
        <w:rPr>
          <w:sz w:val="24"/>
          <w:szCs w:val="24"/>
          <w:lang w:val="it-IT"/>
        </w:rPr>
        <w:t xml:space="preserve">i și aprobării </w:t>
      </w:r>
      <w:r>
        <w:rPr>
          <w:sz w:val="24"/>
          <w:szCs w:val="24"/>
          <w:lang w:val="it-IT"/>
        </w:rPr>
        <w:t>de c</w:t>
      </w:r>
      <w:r>
        <w:rPr>
          <w:sz w:val="24"/>
          <w:szCs w:val="24"/>
          <w:lang w:val="en-GB"/>
        </w:rPr>
        <w:t xml:space="preserve">ătre consiliul local a Planului Strategic Instituțional 2021-2022 realizat în cadrul proiectului </w:t>
      </w:r>
      <w:r w:rsidRPr="00A55E80">
        <w:rPr>
          <w:sz w:val="24"/>
          <w:szCs w:val="24"/>
          <w:lang w:val="it-IT"/>
        </w:rPr>
        <w:t>„Simplificare administrativă extinsă și Planificare strategică integrată pentru cet</w:t>
      </w:r>
      <w:r>
        <w:rPr>
          <w:sz w:val="24"/>
          <w:szCs w:val="24"/>
          <w:lang w:val="it-IT"/>
        </w:rPr>
        <w:t>ățenii municipiului Sighișoara”, Strategia de Dezvoltare Locală 2021-2027 realizată în cadrul proiectului antemenționat fiind însușită și aprobată prin Hotărârea Consil</w:t>
      </w:r>
      <w:r w:rsidR="009A3C24">
        <w:rPr>
          <w:sz w:val="24"/>
          <w:szCs w:val="24"/>
          <w:lang w:val="it-IT"/>
        </w:rPr>
        <w:t>i</w:t>
      </w:r>
      <w:bookmarkStart w:id="0" w:name="_GoBack"/>
      <w:bookmarkEnd w:id="0"/>
      <w:r>
        <w:rPr>
          <w:sz w:val="24"/>
          <w:szCs w:val="24"/>
          <w:lang w:val="it-IT"/>
        </w:rPr>
        <w:t>ului Local Sighișoara nr. 278/29.12.2021</w:t>
      </w:r>
      <w:r>
        <w:rPr>
          <w:sz w:val="24"/>
          <w:szCs w:val="24"/>
        </w:rPr>
        <w:t>;</w:t>
      </w:r>
    </w:p>
    <w:p w:rsidR="002F71BD" w:rsidRPr="00D80502" w:rsidRDefault="002F71BD" w:rsidP="002F71BD">
      <w:pPr>
        <w:ind w:firstLine="720"/>
        <w:jc w:val="both"/>
        <w:rPr>
          <w:sz w:val="24"/>
          <w:szCs w:val="24"/>
          <w:lang w:val="it-IT"/>
        </w:rPr>
      </w:pPr>
      <w:r w:rsidRPr="00A55E80">
        <w:rPr>
          <w:sz w:val="24"/>
          <w:szCs w:val="24"/>
          <w:lang w:val="it-IT"/>
        </w:rPr>
        <w:t>Luând în considerare și prevederile Legii nr. 52/2003 privind transparența decizională în admi</w:t>
      </w:r>
      <w:r>
        <w:rPr>
          <w:sz w:val="24"/>
          <w:szCs w:val="24"/>
          <w:lang w:val="it-IT"/>
        </w:rPr>
        <w:t>nistrația publică, republicată;</w:t>
      </w:r>
    </w:p>
    <w:p w:rsidR="002F71BD" w:rsidRPr="00A55E80" w:rsidRDefault="002F71BD" w:rsidP="002F71BD">
      <w:pPr>
        <w:ind w:firstLine="720"/>
        <w:jc w:val="both"/>
        <w:rPr>
          <w:sz w:val="24"/>
          <w:szCs w:val="24"/>
          <w:lang w:val="it-IT"/>
        </w:rPr>
      </w:pPr>
      <w:r w:rsidRPr="00A55E80">
        <w:rPr>
          <w:sz w:val="24"/>
          <w:szCs w:val="24"/>
          <w:lang w:val="it-IT"/>
        </w:rPr>
        <w:t xml:space="preserve">În temeiul prevederilor art. 129 alin. (2), lit. </w:t>
      </w:r>
      <w:r>
        <w:rPr>
          <w:sz w:val="24"/>
          <w:szCs w:val="24"/>
          <w:lang w:val="it-IT"/>
        </w:rPr>
        <w:t>„b”</w:t>
      </w:r>
      <w:r w:rsidRPr="00A55E80">
        <w:rPr>
          <w:sz w:val="24"/>
          <w:szCs w:val="24"/>
          <w:lang w:val="it-IT"/>
        </w:rPr>
        <w:t>,</w:t>
      </w:r>
      <w:r>
        <w:rPr>
          <w:sz w:val="24"/>
          <w:szCs w:val="24"/>
          <w:lang w:val="it-IT"/>
        </w:rPr>
        <w:t xml:space="preserve"> </w:t>
      </w:r>
      <w:r w:rsidRPr="00A55E80">
        <w:rPr>
          <w:sz w:val="24"/>
          <w:szCs w:val="24"/>
          <w:lang w:val="it-IT"/>
        </w:rPr>
        <w:t>alin.</w:t>
      </w:r>
      <w:r>
        <w:rPr>
          <w:sz w:val="24"/>
          <w:szCs w:val="24"/>
          <w:lang w:val="it-IT"/>
        </w:rPr>
        <w:t xml:space="preserve"> (4) lit. „</w:t>
      </w:r>
      <w:r w:rsidRPr="00A55E80">
        <w:rPr>
          <w:sz w:val="24"/>
          <w:szCs w:val="24"/>
          <w:lang w:val="it-IT"/>
        </w:rPr>
        <w:t>e</w:t>
      </w:r>
      <w:r>
        <w:rPr>
          <w:sz w:val="24"/>
          <w:szCs w:val="24"/>
          <w:lang w:val="it-IT"/>
        </w:rPr>
        <w:t>”</w:t>
      </w:r>
      <w:r w:rsidRPr="00A55E80">
        <w:rPr>
          <w:sz w:val="24"/>
          <w:szCs w:val="24"/>
          <w:lang w:val="it-IT"/>
        </w:rPr>
        <w:t>,</w:t>
      </w:r>
      <w:r>
        <w:rPr>
          <w:sz w:val="24"/>
          <w:szCs w:val="24"/>
          <w:lang w:val="it-IT"/>
        </w:rPr>
        <w:t xml:space="preserve"> </w:t>
      </w:r>
      <w:r w:rsidRPr="00A55E80">
        <w:rPr>
          <w:sz w:val="24"/>
          <w:szCs w:val="24"/>
          <w:lang w:val="it-IT"/>
        </w:rPr>
        <w:t>alin.</w:t>
      </w:r>
      <w:r>
        <w:rPr>
          <w:sz w:val="24"/>
          <w:szCs w:val="24"/>
          <w:lang w:val="it-IT"/>
        </w:rPr>
        <w:t xml:space="preserve"> (7) lit. „s”</w:t>
      </w:r>
      <w:r w:rsidRPr="00A55E80">
        <w:rPr>
          <w:sz w:val="24"/>
          <w:szCs w:val="24"/>
          <w:lang w:val="it-IT"/>
        </w:rPr>
        <w:t>,</w:t>
      </w:r>
      <w:r>
        <w:rPr>
          <w:sz w:val="24"/>
          <w:szCs w:val="24"/>
          <w:lang w:val="it-IT"/>
        </w:rPr>
        <w:t xml:space="preserve"> </w:t>
      </w:r>
      <w:r w:rsidRPr="00A55E80">
        <w:rPr>
          <w:sz w:val="24"/>
          <w:szCs w:val="24"/>
          <w:lang w:val="it-IT"/>
        </w:rPr>
        <w:t>art. 139 alin.</w:t>
      </w:r>
      <w:r>
        <w:rPr>
          <w:sz w:val="24"/>
          <w:szCs w:val="24"/>
          <w:lang w:val="it-IT"/>
        </w:rPr>
        <w:t xml:space="preserve"> (1) și alin. (3) lit. „d”</w:t>
      </w:r>
      <w:r w:rsidRPr="00A55E80">
        <w:rPr>
          <w:sz w:val="24"/>
          <w:szCs w:val="24"/>
          <w:lang w:val="it-IT"/>
        </w:rPr>
        <w:t xml:space="preserve"> și a art. 196 alin.</w:t>
      </w:r>
      <w:r>
        <w:rPr>
          <w:sz w:val="24"/>
          <w:szCs w:val="24"/>
          <w:lang w:val="it-IT"/>
        </w:rPr>
        <w:t xml:space="preserve"> (1) lit. „a”</w:t>
      </w:r>
      <w:r w:rsidRPr="00A55E80">
        <w:rPr>
          <w:sz w:val="24"/>
          <w:szCs w:val="24"/>
          <w:lang w:val="it-IT"/>
        </w:rPr>
        <w:t xml:space="preserve"> din </w:t>
      </w:r>
      <w:r w:rsidRPr="00A55E80">
        <w:rPr>
          <w:sz w:val="24"/>
          <w:szCs w:val="24"/>
          <w:lang w:val="ro-RO"/>
        </w:rPr>
        <w:t>Ordonanța de Urgență a Guvernului nr.</w:t>
      </w:r>
      <w:r>
        <w:rPr>
          <w:sz w:val="24"/>
          <w:szCs w:val="24"/>
          <w:lang w:val="ro-RO"/>
        </w:rPr>
        <w:t xml:space="preserve"> </w:t>
      </w:r>
      <w:r w:rsidRPr="00A55E80">
        <w:rPr>
          <w:sz w:val="24"/>
          <w:szCs w:val="24"/>
          <w:lang w:val="ro-RO"/>
        </w:rPr>
        <w:t>57/2019 privind Codul administrativ,</w:t>
      </w:r>
      <w:r w:rsidRPr="00A55E80">
        <w:rPr>
          <w:sz w:val="24"/>
          <w:szCs w:val="24"/>
        </w:rPr>
        <w:t xml:space="preserve"> cu modificările şi completările ulterioare,</w:t>
      </w:r>
    </w:p>
    <w:p w:rsidR="002F71BD" w:rsidRDefault="002F71BD" w:rsidP="002F71BD">
      <w:pPr>
        <w:jc w:val="center"/>
        <w:rPr>
          <w:color w:val="FF0000"/>
          <w:sz w:val="24"/>
          <w:szCs w:val="24"/>
          <w:lang w:val="ro-RO"/>
        </w:rPr>
      </w:pPr>
    </w:p>
    <w:p w:rsidR="002F71BD" w:rsidRPr="00A55E80" w:rsidRDefault="002F71BD" w:rsidP="002F71BD">
      <w:pPr>
        <w:jc w:val="center"/>
        <w:rPr>
          <w:color w:val="FF0000"/>
          <w:sz w:val="24"/>
          <w:szCs w:val="24"/>
          <w:lang w:val="ro-RO"/>
        </w:rPr>
      </w:pPr>
    </w:p>
    <w:p w:rsidR="002F71BD" w:rsidRDefault="002F71BD" w:rsidP="002F71BD">
      <w:pPr>
        <w:spacing w:line="288" w:lineRule="auto"/>
        <w:ind w:left="90" w:hanging="90"/>
        <w:jc w:val="center"/>
        <w:rPr>
          <w:sz w:val="24"/>
          <w:szCs w:val="24"/>
        </w:rPr>
      </w:pPr>
      <w:r w:rsidRPr="00A55E80">
        <w:rPr>
          <w:sz w:val="24"/>
          <w:szCs w:val="24"/>
        </w:rPr>
        <w:t>HOTĂRĂŞTE:</w:t>
      </w:r>
    </w:p>
    <w:p w:rsidR="002F71BD" w:rsidRPr="00A55E80" w:rsidRDefault="002F71BD" w:rsidP="002F71BD">
      <w:pPr>
        <w:spacing w:line="288" w:lineRule="auto"/>
        <w:ind w:left="90" w:hanging="90"/>
        <w:jc w:val="center"/>
        <w:rPr>
          <w:sz w:val="24"/>
          <w:szCs w:val="24"/>
        </w:rPr>
      </w:pPr>
    </w:p>
    <w:p w:rsidR="002F71BD" w:rsidRPr="00A55E80" w:rsidRDefault="002F71BD" w:rsidP="002F71BD">
      <w:pPr>
        <w:ind w:firstLine="720"/>
        <w:jc w:val="both"/>
        <w:rPr>
          <w:sz w:val="24"/>
          <w:szCs w:val="24"/>
        </w:rPr>
      </w:pPr>
      <w:r w:rsidRPr="00A55E80">
        <w:rPr>
          <w:b/>
          <w:sz w:val="24"/>
          <w:szCs w:val="24"/>
        </w:rPr>
        <w:t>Art.</w:t>
      </w:r>
      <w:r>
        <w:rPr>
          <w:b/>
          <w:sz w:val="24"/>
          <w:szCs w:val="24"/>
        </w:rPr>
        <w:t xml:space="preserve"> </w:t>
      </w:r>
      <w:r w:rsidRPr="00A55E80">
        <w:rPr>
          <w:b/>
          <w:sz w:val="24"/>
          <w:szCs w:val="24"/>
        </w:rPr>
        <w:t>1</w:t>
      </w:r>
      <w:r w:rsidRPr="00A55E80">
        <w:rPr>
          <w:sz w:val="24"/>
          <w:szCs w:val="24"/>
        </w:rPr>
        <w:t xml:space="preserve"> Se însușește și se aprobă </w:t>
      </w:r>
      <w:r w:rsidRPr="00A55E80">
        <w:rPr>
          <w:sz w:val="24"/>
          <w:szCs w:val="24"/>
          <w:lang w:val="ro-RO"/>
        </w:rPr>
        <w:t>Planul Strategic Instituțional 2021-2022</w:t>
      </w:r>
      <w:r>
        <w:rPr>
          <w:sz w:val="24"/>
          <w:szCs w:val="24"/>
          <w:lang w:val="ro-RO"/>
        </w:rPr>
        <w:t xml:space="preserve">, realizat în </w:t>
      </w:r>
      <w:proofErr w:type="gramStart"/>
      <w:r>
        <w:rPr>
          <w:sz w:val="24"/>
          <w:szCs w:val="24"/>
          <w:lang w:val="ro-RO"/>
        </w:rPr>
        <w:t xml:space="preserve">cadrul </w:t>
      </w:r>
      <w:r w:rsidRPr="00CE6ECE">
        <w:rPr>
          <w:sz w:val="24"/>
          <w:szCs w:val="24"/>
          <w:lang w:val="it-IT"/>
        </w:rPr>
        <w:t xml:space="preserve"> </w:t>
      </w:r>
      <w:r>
        <w:rPr>
          <w:sz w:val="24"/>
          <w:szCs w:val="24"/>
          <w:lang w:val="it-IT"/>
        </w:rPr>
        <w:t>proiectului</w:t>
      </w:r>
      <w:proofErr w:type="gramEnd"/>
      <w:r>
        <w:rPr>
          <w:sz w:val="24"/>
          <w:szCs w:val="24"/>
          <w:lang w:val="it-IT"/>
        </w:rPr>
        <w:t xml:space="preserve"> „Simplificare administrativă extinsă și Planificare strategică integrată pentru cetățenii municipiului Sighișoara”, cod SIPOCA 846/cod MySMIS 136159, conform Anexei nr. 1, care face parte integrantă din prezenta hotărâre și care se află în păstrarea</w:t>
      </w:r>
      <w:r w:rsidRPr="00A55E80">
        <w:rPr>
          <w:sz w:val="24"/>
          <w:szCs w:val="24"/>
        </w:rPr>
        <w:t xml:space="preserve"> Serviciului Achiziţii,</w:t>
      </w:r>
      <w:r>
        <w:rPr>
          <w:sz w:val="24"/>
          <w:szCs w:val="24"/>
        </w:rPr>
        <w:t xml:space="preserve"> </w:t>
      </w:r>
      <w:r w:rsidRPr="00A55E80">
        <w:rPr>
          <w:sz w:val="24"/>
          <w:szCs w:val="24"/>
        </w:rPr>
        <w:t>Investiții, Fonduri Europene</w:t>
      </w:r>
      <w:r>
        <w:rPr>
          <w:sz w:val="24"/>
          <w:szCs w:val="24"/>
        </w:rPr>
        <w:t xml:space="preserve"> din cadrul Municipiului Sighișoara</w:t>
      </w:r>
      <w:r w:rsidRPr="00A55E80">
        <w:rPr>
          <w:sz w:val="24"/>
          <w:szCs w:val="24"/>
        </w:rPr>
        <w:t>.</w:t>
      </w:r>
    </w:p>
    <w:p w:rsidR="002F71BD" w:rsidRPr="00A55E80" w:rsidRDefault="002F71BD" w:rsidP="002F71BD">
      <w:pPr>
        <w:ind w:firstLine="720"/>
        <w:jc w:val="both"/>
        <w:rPr>
          <w:sz w:val="24"/>
          <w:szCs w:val="24"/>
        </w:rPr>
      </w:pPr>
      <w:r w:rsidRPr="00A55E80">
        <w:rPr>
          <w:b/>
          <w:sz w:val="24"/>
          <w:szCs w:val="24"/>
        </w:rPr>
        <w:lastRenderedPageBreak/>
        <w:t>Art.</w:t>
      </w:r>
      <w:r>
        <w:rPr>
          <w:b/>
          <w:sz w:val="24"/>
          <w:szCs w:val="24"/>
        </w:rPr>
        <w:t xml:space="preserve"> </w:t>
      </w:r>
      <w:r w:rsidRPr="00A55E80">
        <w:rPr>
          <w:b/>
          <w:sz w:val="24"/>
          <w:szCs w:val="24"/>
        </w:rPr>
        <w:t>2</w:t>
      </w:r>
      <w:r w:rsidRPr="00A55E80">
        <w:rPr>
          <w:sz w:val="24"/>
          <w:szCs w:val="24"/>
        </w:rPr>
        <w:t xml:space="preserve"> Cu ducerea la îndeplinire a prevederilor prezentei hotărâri se încredinţează Primarul  Municipiului Sighişoara şi </w:t>
      </w:r>
      <w:r w:rsidRPr="009B7B86">
        <w:rPr>
          <w:sz w:val="24"/>
          <w:szCs w:val="24"/>
        </w:rPr>
        <w:t>Serviciul Achiziţii, Investiții, Fonduri E</w:t>
      </w:r>
      <w:r>
        <w:rPr>
          <w:sz w:val="24"/>
          <w:szCs w:val="24"/>
        </w:rPr>
        <w:t>uropene din cadrul Municipiului Sighișoara.</w:t>
      </w:r>
    </w:p>
    <w:p w:rsidR="002F71BD" w:rsidRDefault="002F71BD" w:rsidP="002F71BD">
      <w:pPr>
        <w:ind w:firstLine="720"/>
        <w:jc w:val="both"/>
        <w:rPr>
          <w:sz w:val="24"/>
          <w:szCs w:val="24"/>
          <w:lang w:val="ro-RO"/>
        </w:rPr>
      </w:pPr>
      <w:r w:rsidRPr="00A55E80">
        <w:rPr>
          <w:b/>
          <w:sz w:val="24"/>
          <w:szCs w:val="24"/>
          <w:lang w:val="ro-RO"/>
        </w:rPr>
        <w:t>Art. 3</w:t>
      </w:r>
      <w:r>
        <w:rPr>
          <w:sz w:val="24"/>
          <w:szCs w:val="24"/>
          <w:lang w:val="ro-RO"/>
        </w:rPr>
        <w:t xml:space="preserve"> </w:t>
      </w:r>
      <w:r w:rsidRPr="00A55E80">
        <w:rPr>
          <w:sz w:val="24"/>
          <w:szCs w:val="24"/>
          <w:lang w:val="ro-RO"/>
        </w:rPr>
        <w:t xml:space="preserve">Prin grija </w:t>
      </w:r>
      <w:r>
        <w:rPr>
          <w:sz w:val="24"/>
          <w:szCs w:val="24"/>
          <w:lang w:val="ro-RO"/>
        </w:rPr>
        <w:t xml:space="preserve">d-nei </w:t>
      </w:r>
      <w:r w:rsidRPr="00A55E80">
        <w:rPr>
          <w:sz w:val="24"/>
          <w:szCs w:val="24"/>
          <w:lang w:val="ro-RO"/>
        </w:rPr>
        <w:t>Anca</w:t>
      </w:r>
      <w:r w:rsidRPr="00442CAE">
        <w:rPr>
          <w:sz w:val="24"/>
          <w:szCs w:val="24"/>
          <w:lang w:val="ro-RO"/>
        </w:rPr>
        <w:t xml:space="preserve"> </w:t>
      </w:r>
      <w:r w:rsidRPr="00A55E80">
        <w:rPr>
          <w:sz w:val="24"/>
          <w:szCs w:val="24"/>
          <w:lang w:val="ro-RO"/>
        </w:rPr>
        <w:t xml:space="preserve">Bizo, </w:t>
      </w:r>
      <w:r>
        <w:rPr>
          <w:sz w:val="24"/>
          <w:szCs w:val="24"/>
          <w:lang w:val="ro-RO"/>
        </w:rPr>
        <w:t xml:space="preserve">Secretar  General al Municipiului Sighişoara, </w:t>
      </w:r>
      <w:r w:rsidRPr="00A55E80">
        <w:rPr>
          <w:sz w:val="24"/>
          <w:szCs w:val="24"/>
          <w:lang w:val="ro-RO"/>
        </w:rPr>
        <w:t xml:space="preserve"> prezenta hotărâre va fi comunicată, în termenul prevăzut de lege, Primarului municipiului</w:t>
      </w:r>
      <w:r>
        <w:rPr>
          <w:sz w:val="24"/>
          <w:szCs w:val="24"/>
          <w:lang w:val="ro-RO"/>
        </w:rPr>
        <w:t xml:space="preserve"> Sighișoara</w:t>
      </w:r>
      <w:r w:rsidRPr="00A55E80">
        <w:rPr>
          <w:sz w:val="24"/>
          <w:szCs w:val="24"/>
          <w:lang w:val="ro-RO"/>
        </w:rPr>
        <w:t xml:space="preserve">, Prefectului Judeţului Mureş şi se va aduce la cunoştinţă publică, prin publicarea pe pagina de internet la adresa </w:t>
      </w:r>
      <w:hyperlink r:id="rId5" w:history="1">
        <w:r w:rsidRPr="0052647A">
          <w:rPr>
            <w:rStyle w:val="Hyperlink"/>
            <w:sz w:val="24"/>
            <w:szCs w:val="24"/>
            <w:lang w:val="ro-RO"/>
          </w:rPr>
          <w:t>www.primariasighisoara.ro</w:t>
        </w:r>
      </w:hyperlink>
      <w:r w:rsidRPr="00A55E80">
        <w:rPr>
          <w:sz w:val="24"/>
          <w:szCs w:val="24"/>
          <w:lang w:val="ro-RO"/>
        </w:rPr>
        <w:t xml:space="preserve">. </w:t>
      </w: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Pr="00A55E80" w:rsidRDefault="002F71BD" w:rsidP="002F71BD">
      <w:pPr>
        <w:ind w:firstLine="720"/>
        <w:jc w:val="both"/>
        <w:rPr>
          <w:sz w:val="24"/>
          <w:szCs w:val="24"/>
          <w:lang w:val="ro-RO"/>
        </w:rPr>
      </w:pPr>
    </w:p>
    <w:p w:rsidR="002F71BD" w:rsidRPr="00A55E80" w:rsidRDefault="002F71BD" w:rsidP="002F71BD">
      <w:pPr>
        <w:pStyle w:val="Heading5"/>
        <w:tabs>
          <w:tab w:val="center" w:pos="1980"/>
          <w:tab w:val="center" w:pos="6660"/>
        </w:tabs>
        <w:spacing w:before="120" w:after="0" w:line="288" w:lineRule="auto"/>
        <w:rPr>
          <w:rFonts w:ascii="Times New Roman" w:hAnsi="Times New Roman"/>
          <w:sz w:val="24"/>
          <w:szCs w:val="24"/>
          <w:lang w:val="it-IT"/>
        </w:rPr>
      </w:pPr>
      <w:r w:rsidRPr="00A55E80">
        <w:rPr>
          <w:rFonts w:ascii="Times New Roman" w:hAnsi="Times New Roman"/>
          <w:sz w:val="24"/>
          <w:szCs w:val="24"/>
          <w:lang w:val="ro-RO"/>
        </w:rPr>
        <w:tab/>
      </w:r>
      <w:r w:rsidRPr="00A55E80">
        <w:rPr>
          <w:rFonts w:ascii="Times New Roman" w:hAnsi="Times New Roman"/>
          <w:sz w:val="24"/>
          <w:szCs w:val="24"/>
          <w:lang w:val="ro-RO"/>
        </w:rPr>
        <w:tab/>
      </w:r>
      <w:r w:rsidRPr="00A55E80">
        <w:rPr>
          <w:rFonts w:ascii="Times New Roman" w:hAnsi="Times New Roman"/>
          <w:sz w:val="24"/>
          <w:szCs w:val="24"/>
          <w:lang w:val="it-IT"/>
        </w:rPr>
        <w:t>PRIMAR</w:t>
      </w:r>
      <w:r>
        <w:rPr>
          <w:rFonts w:ascii="Times New Roman" w:hAnsi="Times New Roman"/>
          <w:sz w:val="24"/>
          <w:szCs w:val="24"/>
          <w:lang w:val="it-IT"/>
        </w:rPr>
        <w:t>,</w:t>
      </w:r>
      <w:r w:rsidRPr="00A55E80">
        <w:rPr>
          <w:rFonts w:ascii="Times New Roman" w:hAnsi="Times New Roman"/>
          <w:sz w:val="24"/>
          <w:szCs w:val="24"/>
          <w:lang w:val="it-IT"/>
        </w:rPr>
        <w:tab/>
      </w:r>
    </w:p>
    <w:p w:rsidR="002F71BD" w:rsidRPr="00A55E80" w:rsidRDefault="002F71BD" w:rsidP="002F71BD">
      <w:pPr>
        <w:pStyle w:val="Heading5"/>
        <w:tabs>
          <w:tab w:val="center" w:pos="1980"/>
          <w:tab w:val="center" w:pos="6660"/>
        </w:tabs>
        <w:spacing w:before="120" w:after="0" w:line="288" w:lineRule="auto"/>
        <w:rPr>
          <w:rFonts w:ascii="Times New Roman" w:hAnsi="Times New Roman"/>
          <w:sz w:val="24"/>
          <w:szCs w:val="24"/>
          <w:lang w:val="it-IT"/>
        </w:rPr>
      </w:pPr>
      <w:r w:rsidRPr="00A55E80">
        <w:rPr>
          <w:rFonts w:ascii="Times New Roman" w:hAnsi="Times New Roman"/>
          <w:sz w:val="24"/>
          <w:szCs w:val="24"/>
          <w:lang w:val="it-IT"/>
        </w:rPr>
        <w:tab/>
        <w:t>AVIZAT</w:t>
      </w:r>
      <w:r w:rsidRPr="00A55E80">
        <w:rPr>
          <w:rFonts w:ascii="Times New Roman" w:hAnsi="Times New Roman"/>
          <w:sz w:val="24"/>
          <w:szCs w:val="24"/>
          <w:lang w:val="it-IT"/>
        </w:rPr>
        <w:tab/>
      </w:r>
      <w:r w:rsidRPr="00A55E80">
        <w:rPr>
          <w:rFonts w:ascii="Times New Roman" w:hAnsi="Times New Roman"/>
          <w:i w:val="0"/>
          <w:sz w:val="24"/>
          <w:szCs w:val="24"/>
          <w:lang w:val="it-IT"/>
        </w:rPr>
        <w:t xml:space="preserve"> Ioan </w:t>
      </w:r>
      <w:r>
        <w:rPr>
          <w:rFonts w:ascii="Times New Roman" w:hAnsi="Times New Roman"/>
          <w:i w:val="0"/>
          <w:sz w:val="24"/>
          <w:szCs w:val="24"/>
          <w:lang w:val="it-IT"/>
        </w:rPr>
        <w:t>-</w:t>
      </w:r>
      <w:r w:rsidRPr="00A55E80">
        <w:rPr>
          <w:rFonts w:ascii="Times New Roman" w:hAnsi="Times New Roman"/>
          <w:i w:val="0"/>
          <w:sz w:val="24"/>
          <w:szCs w:val="24"/>
          <w:lang w:val="it-IT"/>
        </w:rPr>
        <w:t>Iulian Sîrbu</w:t>
      </w:r>
    </w:p>
    <w:p w:rsidR="002F71BD" w:rsidRPr="00A55E80" w:rsidRDefault="002F71BD" w:rsidP="002F71BD">
      <w:pPr>
        <w:tabs>
          <w:tab w:val="center" w:pos="1980"/>
          <w:tab w:val="center" w:pos="6660"/>
        </w:tabs>
        <w:spacing w:line="288" w:lineRule="auto"/>
        <w:jc w:val="both"/>
        <w:rPr>
          <w:b/>
          <w:sz w:val="24"/>
          <w:szCs w:val="24"/>
          <w:lang w:val="it-IT"/>
        </w:rPr>
      </w:pPr>
      <w:r w:rsidRPr="00A55E80">
        <w:rPr>
          <w:b/>
          <w:sz w:val="24"/>
          <w:szCs w:val="24"/>
          <w:lang w:val="it-IT"/>
        </w:rPr>
        <w:tab/>
        <w:t>Secretarul</w:t>
      </w:r>
      <w:r>
        <w:rPr>
          <w:b/>
          <w:sz w:val="24"/>
          <w:szCs w:val="24"/>
          <w:lang w:val="it-IT"/>
        </w:rPr>
        <w:t xml:space="preserve"> General al </w:t>
      </w:r>
      <w:r w:rsidRPr="00A55E80">
        <w:rPr>
          <w:b/>
          <w:sz w:val="24"/>
          <w:szCs w:val="24"/>
          <w:lang w:val="it-IT"/>
        </w:rPr>
        <w:t xml:space="preserve"> municipiului</w:t>
      </w:r>
      <w:r>
        <w:rPr>
          <w:b/>
          <w:sz w:val="24"/>
          <w:szCs w:val="24"/>
          <w:lang w:val="it-IT"/>
        </w:rPr>
        <w:t>,</w:t>
      </w:r>
    </w:p>
    <w:p w:rsidR="002F71BD" w:rsidRPr="00A55E80" w:rsidRDefault="002F71BD" w:rsidP="002F71BD">
      <w:pPr>
        <w:tabs>
          <w:tab w:val="center" w:pos="1980"/>
          <w:tab w:val="center" w:pos="6660"/>
        </w:tabs>
        <w:spacing w:line="288" w:lineRule="auto"/>
        <w:jc w:val="both"/>
        <w:rPr>
          <w:b/>
          <w:sz w:val="24"/>
          <w:szCs w:val="24"/>
          <w:lang w:val="it-IT"/>
        </w:rPr>
      </w:pPr>
      <w:r w:rsidRPr="00A55E80">
        <w:rPr>
          <w:b/>
          <w:sz w:val="24"/>
          <w:szCs w:val="24"/>
          <w:lang w:val="it-IT"/>
        </w:rPr>
        <w:tab/>
        <w:t>Anca Bizo</w:t>
      </w:r>
    </w:p>
    <w:p w:rsidR="002F71BD" w:rsidRPr="00A55E80" w:rsidRDefault="002F71BD" w:rsidP="002F71BD">
      <w:pPr>
        <w:tabs>
          <w:tab w:val="center" w:pos="6660"/>
        </w:tabs>
        <w:rPr>
          <w:b/>
          <w:sz w:val="24"/>
          <w:szCs w:val="24"/>
        </w:rPr>
      </w:pPr>
      <w:r w:rsidRPr="00A55E80">
        <w:rPr>
          <w:b/>
          <w:sz w:val="24"/>
          <w:szCs w:val="24"/>
        </w:rPr>
        <w:br w:type="page"/>
      </w:r>
    </w:p>
    <w:p w:rsidR="002F71BD" w:rsidRPr="00A55E80" w:rsidRDefault="002F71BD" w:rsidP="002F71BD">
      <w:pPr>
        <w:spacing w:before="240"/>
        <w:rPr>
          <w:sz w:val="24"/>
          <w:szCs w:val="24"/>
        </w:rPr>
      </w:pPr>
      <w:r>
        <w:rPr>
          <w:sz w:val="24"/>
          <w:szCs w:val="24"/>
        </w:rPr>
        <w:lastRenderedPageBreak/>
        <w:t>Nr. 36.891</w:t>
      </w:r>
      <w:r w:rsidRPr="00FF1AA9">
        <w:rPr>
          <w:sz w:val="24"/>
          <w:szCs w:val="24"/>
        </w:rPr>
        <w:t>/</w:t>
      </w:r>
      <w:r>
        <w:rPr>
          <w:sz w:val="24"/>
          <w:szCs w:val="24"/>
        </w:rPr>
        <w:t>30.12.2021</w:t>
      </w:r>
    </w:p>
    <w:p w:rsidR="002F71BD" w:rsidRPr="00A55E80" w:rsidRDefault="002F71BD" w:rsidP="002F71BD">
      <w:pPr>
        <w:rPr>
          <w:b/>
          <w:sz w:val="24"/>
          <w:szCs w:val="24"/>
        </w:rPr>
      </w:pPr>
    </w:p>
    <w:p w:rsidR="002F71BD" w:rsidRPr="00A55E80" w:rsidRDefault="002F71BD" w:rsidP="002F71BD">
      <w:pPr>
        <w:rPr>
          <w:b/>
          <w:sz w:val="24"/>
          <w:szCs w:val="24"/>
        </w:rPr>
      </w:pPr>
    </w:p>
    <w:p w:rsidR="002F71BD" w:rsidRPr="00A55E80" w:rsidRDefault="002F71BD" w:rsidP="002F71BD">
      <w:pPr>
        <w:rPr>
          <w:b/>
          <w:sz w:val="24"/>
          <w:szCs w:val="24"/>
        </w:rPr>
      </w:pPr>
    </w:p>
    <w:p w:rsidR="002F71BD" w:rsidRPr="00A55E80" w:rsidRDefault="002F71BD" w:rsidP="002F71BD">
      <w:pPr>
        <w:jc w:val="center"/>
        <w:rPr>
          <w:b/>
          <w:sz w:val="24"/>
          <w:szCs w:val="24"/>
        </w:rPr>
      </w:pPr>
      <w:r w:rsidRPr="00A55E80">
        <w:rPr>
          <w:b/>
          <w:sz w:val="24"/>
          <w:szCs w:val="24"/>
        </w:rPr>
        <w:t>Referat de aprobare</w:t>
      </w:r>
    </w:p>
    <w:p w:rsidR="002F71BD" w:rsidRPr="00A55E80" w:rsidRDefault="002F71BD" w:rsidP="002F71BD">
      <w:pPr>
        <w:jc w:val="center"/>
        <w:rPr>
          <w:sz w:val="24"/>
          <w:szCs w:val="24"/>
        </w:rPr>
      </w:pPr>
      <w:r w:rsidRPr="00A55E80">
        <w:rPr>
          <w:b/>
          <w:sz w:val="24"/>
          <w:szCs w:val="24"/>
        </w:rPr>
        <w:t xml:space="preserve"> </w:t>
      </w:r>
      <w:proofErr w:type="gramStart"/>
      <w:r w:rsidRPr="00A55E80">
        <w:rPr>
          <w:b/>
          <w:sz w:val="24"/>
          <w:szCs w:val="24"/>
        </w:rPr>
        <w:t>la</w:t>
      </w:r>
      <w:proofErr w:type="gramEnd"/>
      <w:r w:rsidRPr="00A55E80">
        <w:rPr>
          <w:b/>
          <w:sz w:val="24"/>
          <w:szCs w:val="24"/>
        </w:rPr>
        <w:t xml:space="preserve"> proiectul de h</w:t>
      </w:r>
      <w:r>
        <w:rPr>
          <w:b/>
          <w:sz w:val="24"/>
          <w:szCs w:val="24"/>
        </w:rPr>
        <w:t xml:space="preserve">otărâre privind  însușirea și aprobarea </w:t>
      </w:r>
      <w:r w:rsidRPr="00A55E80">
        <w:rPr>
          <w:b/>
          <w:sz w:val="24"/>
          <w:szCs w:val="24"/>
        </w:rPr>
        <w:t xml:space="preserve"> Planului Strategic Instituțional 2021-2022,</w:t>
      </w:r>
      <w:r>
        <w:rPr>
          <w:b/>
          <w:sz w:val="24"/>
          <w:szCs w:val="24"/>
        </w:rPr>
        <w:t xml:space="preserve"> realizat</w:t>
      </w:r>
      <w:r w:rsidRPr="00A55E80">
        <w:rPr>
          <w:b/>
          <w:sz w:val="24"/>
          <w:szCs w:val="24"/>
        </w:rPr>
        <w:t xml:space="preserve"> în cadrul proiectului „Simplificare administrativă extinsă și Planificare strategică integrată pentru cetățenii municipiului Sighișoara” cod proiect SIPOCA 846, cod MySMIS 136159</w:t>
      </w:r>
    </w:p>
    <w:p w:rsidR="002F71BD" w:rsidRPr="00A55E80" w:rsidRDefault="002F71BD" w:rsidP="002F71BD">
      <w:pPr>
        <w:rPr>
          <w:sz w:val="24"/>
          <w:szCs w:val="24"/>
        </w:rPr>
      </w:pPr>
    </w:p>
    <w:p w:rsidR="002F71BD" w:rsidRPr="00A55E80" w:rsidRDefault="002F71BD" w:rsidP="002F71BD">
      <w:pPr>
        <w:rPr>
          <w:sz w:val="24"/>
          <w:szCs w:val="24"/>
        </w:rPr>
      </w:pPr>
    </w:p>
    <w:p w:rsidR="002F71BD" w:rsidRPr="004053B8" w:rsidRDefault="002F71BD" w:rsidP="002F71BD">
      <w:pPr>
        <w:jc w:val="both"/>
        <w:rPr>
          <w:sz w:val="24"/>
          <w:szCs w:val="24"/>
          <w:lang w:val="ro-RO"/>
        </w:rPr>
      </w:pPr>
      <w:r>
        <w:rPr>
          <w:sz w:val="24"/>
          <w:szCs w:val="24"/>
        </w:rPr>
        <w:t xml:space="preserve"> </w:t>
      </w:r>
      <w:r>
        <w:rPr>
          <w:sz w:val="24"/>
          <w:szCs w:val="24"/>
        </w:rPr>
        <w:tab/>
      </w:r>
      <w:r>
        <w:rPr>
          <w:sz w:val="24"/>
          <w:szCs w:val="24"/>
        </w:rPr>
        <w:tab/>
      </w:r>
      <w:r w:rsidRPr="004053B8">
        <w:rPr>
          <w:sz w:val="24"/>
          <w:szCs w:val="24"/>
          <w:lang w:val="ro-RO"/>
        </w:rPr>
        <w:t xml:space="preserve">Doamnelor şi domnilor consilieri, </w:t>
      </w:r>
    </w:p>
    <w:p w:rsidR="002F71BD" w:rsidRPr="00EA6682" w:rsidRDefault="002F71BD" w:rsidP="002F71BD">
      <w:pPr>
        <w:jc w:val="both"/>
        <w:rPr>
          <w:lang w:val="ro-RO"/>
        </w:rPr>
      </w:pPr>
    </w:p>
    <w:p w:rsidR="002F71BD" w:rsidRPr="00ED53C8" w:rsidRDefault="002F71BD" w:rsidP="002F71BD">
      <w:pPr>
        <w:ind w:firstLine="708"/>
        <w:jc w:val="both"/>
        <w:rPr>
          <w:sz w:val="24"/>
          <w:szCs w:val="24"/>
        </w:rPr>
      </w:pPr>
      <w:r w:rsidRPr="004053B8">
        <w:rPr>
          <w:sz w:val="24"/>
          <w:szCs w:val="24"/>
        </w:rPr>
        <w:t xml:space="preserve">Planul Strategic Instituțional </w:t>
      </w:r>
      <w:r w:rsidRPr="004053B8">
        <w:rPr>
          <w:rFonts w:cs="Tahoma"/>
          <w:sz w:val="24"/>
          <w:szCs w:val="24"/>
          <w:lang w:val="ro-RO"/>
        </w:rPr>
        <w:t xml:space="preserve">reprezintă </w:t>
      </w:r>
      <w:proofErr w:type="gramStart"/>
      <w:r w:rsidRPr="004053B8">
        <w:rPr>
          <w:rFonts w:cs="Tahoma"/>
          <w:sz w:val="24"/>
          <w:szCs w:val="24"/>
          <w:lang w:val="ro-RO"/>
        </w:rPr>
        <w:t>un</w:t>
      </w:r>
      <w:proofErr w:type="gramEnd"/>
      <w:r w:rsidRPr="004053B8">
        <w:rPr>
          <w:rFonts w:cs="Tahoma"/>
          <w:sz w:val="24"/>
          <w:szCs w:val="24"/>
          <w:lang w:val="ro-RO"/>
        </w:rPr>
        <w:t xml:space="preserve"> document de management și de programare bugetară internă a instituției</w:t>
      </w:r>
      <w:r w:rsidRPr="004053B8">
        <w:rPr>
          <w:sz w:val="24"/>
          <w:szCs w:val="24"/>
        </w:rPr>
        <w:t xml:space="preserve"> ce vizează utilizarea eficie</w:t>
      </w:r>
      <w:r>
        <w:rPr>
          <w:sz w:val="24"/>
          <w:szCs w:val="24"/>
        </w:rPr>
        <w:t>ntă a resurselor financiare, avâ</w:t>
      </w:r>
      <w:r w:rsidRPr="004053B8">
        <w:rPr>
          <w:sz w:val="24"/>
          <w:szCs w:val="24"/>
        </w:rPr>
        <w:t>nd la bază indicatori bi</w:t>
      </w:r>
      <w:r>
        <w:rPr>
          <w:sz w:val="24"/>
          <w:szCs w:val="24"/>
        </w:rPr>
        <w:t>ne definiți și ușor de urmărit.</w:t>
      </w:r>
    </w:p>
    <w:p w:rsidR="002F71BD" w:rsidRPr="00BF2DFC" w:rsidRDefault="002F71BD" w:rsidP="002F71BD">
      <w:pPr>
        <w:ind w:firstLine="708"/>
        <w:jc w:val="both"/>
        <w:rPr>
          <w:sz w:val="24"/>
          <w:szCs w:val="24"/>
          <w:lang w:val="en-GB"/>
        </w:rPr>
      </w:pPr>
      <w:r w:rsidRPr="00BF2DFC">
        <w:rPr>
          <w:sz w:val="24"/>
          <w:szCs w:val="24"/>
        </w:rPr>
        <w:t>Scopul Planului Strategic Instituț</w:t>
      </w:r>
      <w:proofErr w:type="gramStart"/>
      <w:r w:rsidRPr="00BF2DFC">
        <w:rPr>
          <w:sz w:val="24"/>
          <w:szCs w:val="24"/>
        </w:rPr>
        <w:t>ional  2021</w:t>
      </w:r>
      <w:proofErr w:type="gramEnd"/>
      <w:r w:rsidRPr="00BF2DFC">
        <w:rPr>
          <w:sz w:val="24"/>
          <w:szCs w:val="24"/>
        </w:rPr>
        <w:t>-2022 al Municipiului Sighi</w:t>
      </w:r>
      <w:r w:rsidRPr="00BF2DFC">
        <w:rPr>
          <w:sz w:val="24"/>
          <w:szCs w:val="24"/>
          <w:lang w:val="en-GB"/>
        </w:rPr>
        <w:t>șoara este acela de a defini  viziunea instituțională pe termen scurt și mediu și de a susține planificarea resurselor la nivel local, în acord cu obiectivele de dezvoltare ale municipalității, prin identificarea și corelarea acestora cu resursele financiare disponibile, respectiv de a susține dezvoltarea unor servicii publice de calitate.</w:t>
      </w:r>
    </w:p>
    <w:p w:rsidR="002F71BD" w:rsidRPr="00E51B40" w:rsidRDefault="002F71BD" w:rsidP="002F71BD">
      <w:pPr>
        <w:ind w:firstLine="708"/>
        <w:jc w:val="both"/>
        <w:rPr>
          <w:sz w:val="24"/>
          <w:szCs w:val="24"/>
          <w:lang w:val="en-GB"/>
        </w:rPr>
      </w:pPr>
      <w:r>
        <w:rPr>
          <w:sz w:val="24"/>
          <w:szCs w:val="24"/>
          <w:lang w:val="en-GB"/>
        </w:rPr>
        <w:t>Un aspect esenț</w:t>
      </w:r>
      <w:r w:rsidRPr="00E51B40">
        <w:rPr>
          <w:sz w:val="24"/>
          <w:szCs w:val="24"/>
          <w:lang w:val="en-GB"/>
        </w:rPr>
        <w:t>ial, comun Strategiei de Dezvoltare Locală 2021-2027</w:t>
      </w:r>
      <w:r>
        <w:rPr>
          <w:sz w:val="24"/>
          <w:szCs w:val="24"/>
          <w:lang w:val="en-GB"/>
        </w:rPr>
        <w:t xml:space="preserve"> (însușită și aprobată prin Hotărârea Consiliului Local Sighișoara nr.</w:t>
      </w:r>
      <w:r w:rsidRPr="00E51B40">
        <w:rPr>
          <w:sz w:val="24"/>
          <w:szCs w:val="24"/>
          <w:lang w:val="en-GB"/>
        </w:rPr>
        <w:t xml:space="preserve"> </w:t>
      </w:r>
      <w:r>
        <w:rPr>
          <w:sz w:val="24"/>
          <w:szCs w:val="24"/>
          <w:lang w:val="en-GB"/>
        </w:rPr>
        <w:t xml:space="preserve">278/29.12.2021) </w:t>
      </w:r>
      <w:r w:rsidRPr="00E51B40">
        <w:rPr>
          <w:sz w:val="24"/>
          <w:szCs w:val="24"/>
          <w:lang w:val="en-GB"/>
        </w:rPr>
        <w:t>și Planului Strategic Instituțional 2021-2022, este adaptarea acestora la opțiunile de finanțare din fondurile naționale și europene existente. În acest scop, s-a realizat o analiză a strategiilor și programelor relevante și s-au corelat obiectivele strategice de dezvoltare și strategia de bugetare anuală și mult</w:t>
      </w:r>
      <w:r>
        <w:rPr>
          <w:sz w:val="24"/>
          <w:szCs w:val="24"/>
          <w:lang w:val="en-GB"/>
        </w:rPr>
        <w:t>ianuală cu liniile de finanțare</w:t>
      </w:r>
      <w:r w:rsidRPr="00E51B40">
        <w:rPr>
          <w:sz w:val="24"/>
          <w:szCs w:val="24"/>
          <w:lang w:val="en-GB"/>
        </w:rPr>
        <w:t xml:space="preserve">, precum și cu criteriile de prioritizare </w:t>
      </w:r>
      <w:proofErr w:type="gramStart"/>
      <w:r w:rsidRPr="00E51B40">
        <w:rPr>
          <w:sz w:val="24"/>
          <w:szCs w:val="24"/>
          <w:lang w:val="en-GB"/>
        </w:rPr>
        <w:t>a</w:t>
      </w:r>
      <w:proofErr w:type="gramEnd"/>
      <w:r w:rsidRPr="00E51B40">
        <w:rPr>
          <w:sz w:val="24"/>
          <w:szCs w:val="24"/>
          <w:lang w:val="en-GB"/>
        </w:rPr>
        <w:t xml:space="preserve"> intervențiilor cu cele stabilite în programele de finanțare.</w:t>
      </w:r>
    </w:p>
    <w:p w:rsidR="002F71BD" w:rsidRPr="007A6E71" w:rsidRDefault="002F71BD" w:rsidP="002F71BD">
      <w:pPr>
        <w:ind w:firstLine="708"/>
        <w:jc w:val="both"/>
        <w:rPr>
          <w:sz w:val="24"/>
          <w:szCs w:val="24"/>
        </w:rPr>
      </w:pPr>
      <w:r w:rsidRPr="007A6E71">
        <w:rPr>
          <w:sz w:val="24"/>
          <w:szCs w:val="24"/>
          <w:lang w:val="en-GB"/>
        </w:rPr>
        <w:t>Planul Strategic Instituțional 2021-2022 susține procesele instituționale de la nivelul UAT Sighișoara, prin</w:t>
      </w:r>
      <w:r w:rsidRPr="007A6E71">
        <w:rPr>
          <w:sz w:val="24"/>
          <w:szCs w:val="24"/>
        </w:rPr>
        <w:t xml:space="preserve">: (1) </w:t>
      </w:r>
      <w:r w:rsidRPr="004053B8">
        <w:rPr>
          <w:sz w:val="24"/>
          <w:szCs w:val="24"/>
          <w:lang w:val="en-GB"/>
        </w:rPr>
        <w:t>Îmbunătățirea m</w:t>
      </w:r>
      <w:r w:rsidRPr="007A6E71">
        <w:rPr>
          <w:sz w:val="24"/>
          <w:szCs w:val="24"/>
          <w:lang w:val="en-GB"/>
        </w:rPr>
        <w:t>anagementului resurselor umane și procedurilor interne de comunicare și de lucru între departamentele, direcțiile și serviciile componente,</w:t>
      </w:r>
      <w:r w:rsidRPr="007A6E71">
        <w:rPr>
          <w:sz w:val="24"/>
          <w:szCs w:val="24"/>
        </w:rPr>
        <w:t xml:space="preserve"> (</w:t>
      </w:r>
      <w:r w:rsidRPr="007A6E71">
        <w:rPr>
          <w:sz w:val="24"/>
          <w:szCs w:val="24"/>
          <w:lang w:val="en-GB"/>
        </w:rPr>
        <w:t>2)</w:t>
      </w:r>
      <w:r>
        <w:rPr>
          <w:sz w:val="24"/>
          <w:szCs w:val="24"/>
          <w:lang w:val="en-GB"/>
        </w:rPr>
        <w:t xml:space="preserve"> Îmbunătăț</w:t>
      </w:r>
      <w:r w:rsidRPr="007A6E71">
        <w:rPr>
          <w:sz w:val="24"/>
          <w:szCs w:val="24"/>
          <w:lang w:val="en-GB"/>
        </w:rPr>
        <w:t>irea procesulu</w:t>
      </w:r>
      <w:r>
        <w:rPr>
          <w:sz w:val="24"/>
          <w:szCs w:val="24"/>
          <w:lang w:val="en-GB"/>
        </w:rPr>
        <w:t>i de transparență administrativă</w:t>
      </w:r>
      <w:r w:rsidRPr="007A6E71">
        <w:rPr>
          <w:sz w:val="24"/>
          <w:szCs w:val="24"/>
          <w:lang w:val="en-GB"/>
        </w:rPr>
        <w:t xml:space="preserve"> și consultare publică și (3)</w:t>
      </w:r>
      <w:r>
        <w:rPr>
          <w:sz w:val="24"/>
          <w:szCs w:val="24"/>
          <w:lang w:val="en-GB"/>
        </w:rPr>
        <w:t xml:space="preserve"> </w:t>
      </w:r>
      <w:r w:rsidRPr="007A6E71">
        <w:rPr>
          <w:sz w:val="24"/>
          <w:szCs w:val="24"/>
          <w:lang w:val="en-GB"/>
        </w:rPr>
        <w:t>Îmbunătățirea competențelor instituționale de management și planificare bugetară</w:t>
      </w:r>
      <w:r>
        <w:rPr>
          <w:strike/>
          <w:sz w:val="24"/>
          <w:szCs w:val="24"/>
          <w:lang w:val="en-GB"/>
        </w:rPr>
        <w:t>.</w:t>
      </w:r>
    </w:p>
    <w:p w:rsidR="002F71BD" w:rsidRPr="004053B8" w:rsidRDefault="002F71BD" w:rsidP="002F71BD">
      <w:pPr>
        <w:jc w:val="both"/>
        <w:rPr>
          <w:sz w:val="24"/>
          <w:szCs w:val="24"/>
          <w:lang w:val="ro-RO"/>
        </w:rPr>
      </w:pPr>
    </w:p>
    <w:p w:rsidR="002F71BD" w:rsidRPr="00DD5AB1" w:rsidRDefault="002F71BD" w:rsidP="002F71BD">
      <w:pPr>
        <w:ind w:firstLine="708"/>
        <w:jc w:val="both"/>
        <w:rPr>
          <w:sz w:val="24"/>
          <w:szCs w:val="24"/>
        </w:rPr>
      </w:pPr>
      <w:r w:rsidRPr="00DD5AB1">
        <w:rPr>
          <w:sz w:val="24"/>
          <w:szCs w:val="24"/>
          <w:lang w:val="ro-RO"/>
        </w:rPr>
        <w:t>Având în vedere că o</w:t>
      </w:r>
      <w:r w:rsidRPr="00DD5AB1">
        <w:rPr>
          <w:sz w:val="24"/>
          <w:szCs w:val="24"/>
          <w:lang w:val="en-GB"/>
        </w:rPr>
        <w:t xml:space="preserve">biectivele strategice aferente Planului Strategic Instituțional al Municipiului Sighișoara sunt corelate cu obiectivele generale aferente Strategiei de Dezvoltare Locală a Municipiului Sighișoara pentru perioada 2021-2027, era firesc ca fie corelate completările  aduse în luna decembrie Strategiei de Dezvoltare Locală 2021-2027, datorate în mare parte  introducerii a 3 noi obiective specifice 6.5, 6.6 și 6.7  din </w:t>
      </w:r>
      <w:r>
        <w:rPr>
          <w:sz w:val="24"/>
          <w:szCs w:val="24"/>
          <w:lang w:val="en-GB"/>
        </w:rPr>
        <w:t>cadrul Obiectivului strategic 6</w:t>
      </w:r>
      <w:r w:rsidRPr="00DD5AB1">
        <w:rPr>
          <w:sz w:val="24"/>
          <w:szCs w:val="24"/>
          <w:lang w:val="en-GB"/>
        </w:rPr>
        <w:t xml:space="preserve">, cu cele ale Planului Strategic Instituțional 2021-2022. </w:t>
      </w:r>
      <w:proofErr w:type="gramStart"/>
      <w:r w:rsidRPr="00DD5AB1">
        <w:rPr>
          <w:sz w:val="24"/>
          <w:szCs w:val="24"/>
          <w:lang w:val="en-GB"/>
        </w:rPr>
        <w:t>Completările  aduse</w:t>
      </w:r>
      <w:proofErr w:type="gramEnd"/>
      <w:r w:rsidRPr="00DD5AB1">
        <w:rPr>
          <w:sz w:val="24"/>
          <w:szCs w:val="24"/>
          <w:lang w:val="en-GB"/>
        </w:rPr>
        <w:t xml:space="preserve"> PSI 2021-2022, în luna decembrie 2021 sunt următoarele</w:t>
      </w:r>
      <w:r w:rsidRPr="00DD5AB1">
        <w:rPr>
          <w:sz w:val="24"/>
          <w:szCs w:val="24"/>
        </w:rPr>
        <w:t>:</w:t>
      </w:r>
    </w:p>
    <w:p w:rsidR="002F71BD" w:rsidRPr="00DD5AB1" w:rsidRDefault="002F71BD" w:rsidP="002F71BD">
      <w:pPr>
        <w:jc w:val="both"/>
        <w:rPr>
          <w:sz w:val="24"/>
          <w:szCs w:val="24"/>
          <w:lang w:val="en-GB"/>
        </w:rPr>
      </w:pPr>
      <w:r w:rsidRPr="00DD5AB1">
        <w:rPr>
          <w:sz w:val="24"/>
          <w:szCs w:val="24"/>
        </w:rPr>
        <w:t>Î</w:t>
      </w:r>
      <w:r w:rsidRPr="00DD5AB1">
        <w:rPr>
          <w:sz w:val="24"/>
          <w:szCs w:val="24"/>
          <w:lang w:val="en-GB"/>
        </w:rPr>
        <w:t xml:space="preserve">n cadrul </w:t>
      </w:r>
      <w:r w:rsidRPr="00DD5AB1">
        <w:rPr>
          <w:b/>
          <w:sz w:val="24"/>
          <w:szCs w:val="24"/>
          <w:lang w:val="en-GB"/>
        </w:rPr>
        <w:t>Obiectivului strategic 6 (OS6) Sighișoara bine guvernată</w:t>
      </w:r>
      <w:r>
        <w:rPr>
          <w:b/>
          <w:sz w:val="24"/>
          <w:szCs w:val="24"/>
          <w:lang w:val="en-GB"/>
        </w:rPr>
        <w:t xml:space="preserve"> </w:t>
      </w:r>
      <w:r w:rsidRPr="00DD5AB1">
        <w:rPr>
          <w:b/>
          <w:sz w:val="24"/>
          <w:szCs w:val="24"/>
          <w:lang w:val="en-GB"/>
        </w:rPr>
        <w:t>- Oraș</w:t>
      </w:r>
      <w:r>
        <w:rPr>
          <w:b/>
          <w:sz w:val="24"/>
          <w:szCs w:val="24"/>
          <w:lang w:val="en-GB"/>
        </w:rPr>
        <w:t xml:space="preserve"> cu o capacitate administrativă </w:t>
      </w:r>
      <w:r w:rsidRPr="00DD5AB1">
        <w:rPr>
          <w:b/>
          <w:sz w:val="24"/>
          <w:szCs w:val="24"/>
          <w:lang w:val="en-GB"/>
        </w:rPr>
        <w:t xml:space="preserve">crescută, servicii publice performante și societate civilă implicate în procesele decizionale de la nivel local, </w:t>
      </w:r>
      <w:r w:rsidRPr="00DD5AB1">
        <w:rPr>
          <w:sz w:val="24"/>
          <w:szCs w:val="24"/>
          <w:lang w:val="en-GB"/>
        </w:rPr>
        <w:t>s-au introdus 3 noi obiective  specifice și 2 noi măsuri 6.9 și 6.10.</w:t>
      </w:r>
    </w:p>
    <w:p w:rsidR="002F71BD" w:rsidRPr="00DD5AB1" w:rsidRDefault="002F71BD" w:rsidP="002F71BD">
      <w:pPr>
        <w:ind w:firstLine="708"/>
        <w:jc w:val="both"/>
        <w:rPr>
          <w:sz w:val="24"/>
          <w:szCs w:val="24"/>
        </w:rPr>
      </w:pPr>
      <w:r w:rsidRPr="00DD5AB1">
        <w:rPr>
          <w:b/>
          <w:sz w:val="24"/>
          <w:szCs w:val="24"/>
          <w:lang w:val="en-GB"/>
        </w:rPr>
        <w:t xml:space="preserve"> Obiectiv </w:t>
      </w:r>
      <w:proofErr w:type="gramStart"/>
      <w:r w:rsidRPr="00DD5AB1">
        <w:rPr>
          <w:b/>
          <w:sz w:val="24"/>
          <w:szCs w:val="24"/>
          <w:lang w:val="en-GB"/>
        </w:rPr>
        <w:t xml:space="preserve">specific </w:t>
      </w:r>
      <w:r w:rsidRPr="00DD5AB1">
        <w:rPr>
          <w:sz w:val="24"/>
          <w:szCs w:val="24"/>
          <w:lang w:val="en-GB"/>
        </w:rPr>
        <w:t xml:space="preserve"> </w:t>
      </w:r>
      <w:r w:rsidRPr="00DD5AB1">
        <w:rPr>
          <w:b/>
          <w:sz w:val="24"/>
          <w:szCs w:val="24"/>
          <w:lang w:val="en-GB"/>
        </w:rPr>
        <w:t>6.5</w:t>
      </w:r>
      <w:proofErr w:type="gramEnd"/>
      <w:r w:rsidRPr="00DD5AB1">
        <w:rPr>
          <w:b/>
          <w:sz w:val="24"/>
          <w:szCs w:val="24"/>
          <w:lang w:val="en-GB"/>
        </w:rPr>
        <w:t>.</w:t>
      </w:r>
      <w:r w:rsidRPr="00DD5AB1">
        <w:rPr>
          <w:sz w:val="24"/>
          <w:szCs w:val="24"/>
          <w:lang w:val="en-GB"/>
        </w:rPr>
        <w:t xml:space="preserve"> - Sighișoara participativă - Parteneriate cu mediul privat, actori guvernamentali și non-gu</w:t>
      </w:r>
      <w:r>
        <w:rPr>
          <w:sz w:val="24"/>
          <w:szCs w:val="24"/>
          <w:lang w:val="en-GB"/>
        </w:rPr>
        <w:t>vernamentali la nivel local, naț</w:t>
      </w:r>
      <w:r w:rsidRPr="00DD5AB1">
        <w:rPr>
          <w:sz w:val="24"/>
          <w:szCs w:val="24"/>
          <w:lang w:val="en-GB"/>
        </w:rPr>
        <w:t>ional și European pentru o dezvoltare durabilă;</w:t>
      </w:r>
    </w:p>
    <w:p w:rsidR="002F71BD" w:rsidRPr="00DD5AB1" w:rsidRDefault="002F71BD" w:rsidP="002F71BD">
      <w:pPr>
        <w:ind w:firstLine="708"/>
        <w:jc w:val="both"/>
        <w:rPr>
          <w:sz w:val="24"/>
          <w:szCs w:val="24"/>
          <w:lang w:val="en-GB"/>
        </w:rPr>
      </w:pPr>
      <w:r w:rsidRPr="00DD5AB1">
        <w:rPr>
          <w:b/>
          <w:sz w:val="24"/>
          <w:szCs w:val="24"/>
          <w:lang w:val="en-GB"/>
        </w:rPr>
        <w:t xml:space="preserve"> Obiectiv </w:t>
      </w:r>
      <w:proofErr w:type="gramStart"/>
      <w:r w:rsidRPr="00DD5AB1">
        <w:rPr>
          <w:b/>
          <w:sz w:val="24"/>
          <w:szCs w:val="24"/>
          <w:lang w:val="en-GB"/>
        </w:rPr>
        <w:t>Specific</w:t>
      </w:r>
      <w:r w:rsidRPr="00DD5AB1">
        <w:rPr>
          <w:sz w:val="24"/>
          <w:szCs w:val="24"/>
          <w:lang w:val="en-GB"/>
        </w:rPr>
        <w:t xml:space="preserve">  </w:t>
      </w:r>
      <w:r w:rsidRPr="00DD5AB1">
        <w:rPr>
          <w:b/>
          <w:sz w:val="24"/>
          <w:szCs w:val="24"/>
          <w:lang w:val="en-GB"/>
        </w:rPr>
        <w:t>6.6</w:t>
      </w:r>
      <w:proofErr w:type="gramEnd"/>
      <w:r w:rsidRPr="00DD5AB1">
        <w:rPr>
          <w:b/>
          <w:sz w:val="24"/>
          <w:szCs w:val="24"/>
          <w:lang w:val="en-GB"/>
        </w:rPr>
        <w:t>. -</w:t>
      </w:r>
      <w:r w:rsidRPr="00DD5AB1">
        <w:rPr>
          <w:sz w:val="24"/>
          <w:szCs w:val="24"/>
          <w:lang w:val="en-GB"/>
        </w:rPr>
        <w:t xml:space="preserve"> Activități de închiriere gestionate sustenabil și efi</w:t>
      </w:r>
      <w:r>
        <w:rPr>
          <w:sz w:val="24"/>
          <w:szCs w:val="24"/>
          <w:lang w:val="en-GB"/>
        </w:rPr>
        <w:t>cient</w:t>
      </w:r>
      <w:r w:rsidRPr="00DD5AB1">
        <w:rPr>
          <w:sz w:val="24"/>
          <w:szCs w:val="24"/>
          <w:lang w:val="en-GB"/>
        </w:rPr>
        <w:t xml:space="preserve">, menite </w:t>
      </w:r>
      <w:proofErr w:type="gramStart"/>
      <w:r w:rsidRPr="00DD5AB1">
        <w:rPr>
          <w:sz w:val="24"/>
          <w:szCs w:val="24"/>
          <w:lang w:val="en-GB"/>
        </w:rPr>
        <w:t>să</w:t>
      </w:r>
      <w:proofErr w:type="gramEnd"/>
      <w:r w:rsidRPr="00DD5AB1">
        <w:rPr>
          <w:sz w:val="24"/>
          <w:szCs w:val="24"/>
          <w:lang w:val="en-GB"/>
        </w:rPr>
        <w:t xml:space="preserve"> contribuie la creșterea calității locuirii și activităților socio-culturale și comerciale din municipiu;</w:t>
      </w:r>
    </w:p>
    <w:p w:rsidR="002F71BD" w:rsidRPr="00DD5AB1" w:rsidRDefault="002F71BD" w:rsidP="002F71BD">
      <w:pPr>
        <w:ind w:firstLine="708"/>
        <w:jc w:val="both"/>
        <w:rPr>
          <w:sz w:val="24"/>
          <w:szCs w:val="24"/>
          <w:lang w:val="en-GB"/>
        </w:rPr>
      </w:pPr>
      <w:r w:rsidRPr="00DD5AB1">
        <w:rPr>
          <w:b/>
          <w:sz w:val="24"/>
          <w:szCs w:val="24"/>
          <w:lang w:val="en-GB"/>
        </w:rPr>
        <w:lastRenderedPageBreak/>
        <w:t xml:space="preserve"> Obiectiv </w:t>
      </w:r>
      <w:proofErr w:type="gramStart"/>
      <w:r w:rsidRPr="00DD5AB1">
        <w:rPr>
          <w:b/>
          <w:sz w:val="24"/>
          <w:szCs w:val="24"/>
          <w:lang w:val="en-GB"/>
        </w:rPr>
        <w:t>Specific</w:t>
      </w:r>
      <w:r w:rsidRPr="00DD5AB1">
        <w:rPr>
          <w:sz w:val="24"/>
          <w:szCs w:val="24"/>
          <w:lang w:val="en-GB"/>
        </w:rPr>
        <w:t xml:space="preserve">  </w:t>
      </w:r>
      <w:r w:rsidRPr="00DD5AB1">
        <w:rPr>
          <w:b/>
          <w:sz w:val="24"/>
          <w:szCs w:val="24"/>
          <w:lang w:val="en-GB"/>
        </w:rPr>
        <w:t>6.7</w:t>
      </w:r>
      <w:proofErr w:type="gramEnd"/>
      <w:r w:rsidRPr="00DD5AB1">
        <w:rPr>
          <w:b/>
          <w:sz w:val="24"/>
          <w:szCs w:val="24"/>
          <w:lang w:val="en-GB"/>
        </w:rPr>
        <w:t xml:space="preserve">. - </w:t>
      </w:r>
      <w:r w:rsidRPr="00DD5AB1">
        <w:rPr>
          <w:sz w:val="24"/>
          <w:szCs w:val="24"/>
          <w:lang w:val="en-GB"/>
        </w:rPr>
        <w:t xml:space="preserve"> Activități de concesionare gestionate sustenabil și eficient, menite </w:t>
      </w:r>
      <w:proofErr w:type="gramStart"/>
      <w:r w:rsidRPr="00DD5AB1">
        <w:rPr>
          <w:sz w:val="24"/>
          <w:szCs w:val="24"/>
          <w:lang w:val="en-GB"/>
        </w:rPr>
        <w:t>să</w:t>
      </w:r>
      <w:proofErr w:type="gramEnd"/>
      <w:r w:rsidRPr="00DD5AB1">
        <w:rPr>
          <w:sz w:val="24"/>
          <w:szCs w:val="24"/>
          <w:lang w:val="en-GB"/>
        </w:rPr>
        <w:t xml:space="preserve"> contribuie la creșterea calității vieții prin asigurarea unor servicii publice de calitate și echitabile;</w:t>
      </w:r>
    </w:p>
    <w:p w:rsidR="002F71BD" w:rsidRPr="00DD5AB1" w:rsidRDefault="002F71BD" w:rsidP="002F71BD">
      <w:pPr>
        <w:ind w:firstLine="708"/>
        <w:jc w:val="both"/>
        <w:rPr>
          <w:sz w:val="24"/>
          <w:szCs w:val="24"/>
          <w:lang w:val="en-GB"/>
        </w:rPr>
      </w:pPr>
      <w:r w:rsidRPr="00DD5AB1">
        <w:rPr>
          <w:sz w:val="24"/>
          <w:szCs w:val="24"/>
          <w:lang w:val="en-GB"/>
        </w:rPr>
        <w:t xml:space="preserve"> </w:t>
      </w:r>
      <w:r w:rsidRPr="00DD5AB1">
        <w:rPr>
          <w:b/>
          <w:sz w:val="24"/>
          <w:szCs w:val="24"/>
          <w:lang w:val="en-GB"/>
        </w:rPr>
        <w:t>M 6.9. -</w:t>
      </w:r>
      <w:r w:rsidRPr="00DD5AB1">
        <w:rPr>
          <w:sz w:val="24"/>
          <w:szCs w:val="24"/>
          <w:lang w:val="en-GB"/>
        </w:rPr>
        <w:t xml:space="preserve">  Noi parteneriate cu societatea civilă, mediul de afaceri sau mediul academic care </w:t>
      </w:r>
      <w:proofErr w:type="gramStart"/>
      <w:r w:rsidRPr="00DD5AB1">
        <w:rPr>
          <w:sz w:val="24"/>
          <w:szCs w:val="24"/>
          <w:lang w:val="en-GB"/>
        </w:rPr>
        <w:t>să</w:t>
      </w:r>
      <w:proofErr w:type="gramEnd"/>
      <w:r w:rsidRPr="00DD5AB1">
        <w:rPr>
          <w:sz w:val="24"/>
          <w:szCs w:val="24"/>
          <w:lang w:val="en-GB"/>
        </w:rPr>
        <w:t xml:space="preserve"> susțină dezvoltarea urbană sustenabilă și creșterea capacității administrative prin noi soluții suport pentru buna guvernare la nivel local;</w:t>
      </w:r>
    </w:p>
    <w:p w:rsidR="002F71BD" w:rsidRPr="00DD5AB1" w:rsidRDefault="002F71BD" w:rsidP="002F71BD">
      <w:pPr>
        <w:ind w:firstLine="708"/>
        <w:jc w:val="both"/>
        <w:rPr>
          <w:sz w:val="24"/>
          <w:szCs w:val="24"/>
          <w:lang w:val="en-GB"/>
        </w:rPr>
      </w:pPr>
      <w:r w:rsidRPr="00DD5AB1">
        <w:rPr>
          <w:sz w:val="24"/>
          <w:szCs w:val="24"/>
          <w:lang w:val="en-GB"/>
        </w:rPr>
        <w:t xml:space="preserve"> </w:t>
      </w:r>
      <w:r w:rsidRPr="00DD5AB1">
        <w:rPr>
          <w:b/>
          <w:sz w:val="24"/>
          <w:szCs w:val="24"/>
          <w:lang w:val="en-GB"/>
        </w:rPr>
        <w:t>M 6.10</w:t>
      </w:r>
      <w:r>
        <w:rPr>
          <w:b/>
          <w:sz w:val="24"/>
          <w:szCs w:val="24"/>
          <w:lang w:val="en-GB"/>
        </w:rPr>
        <w:t>.</w:t>
      </w:r>
      <w:r w:rsidRPr="00DD5AB1">
        <w:rPr>
          <w:b/>
          <w:sz w:val="24"/>
          <w:szCs w:val="24"/>
          <w:lang w:val="en-GB"/>
        </w:rPr>
        <w:t xml:space="preserve"> </w:t>
      </w:r>
      <w:r w:rsidRPr="00DD5AB1">
        <w:rPr>
          <w:sz w:val="24"/>
          <w:szCs w:val="24"/>
          <w:lang w:val="en-GB"/>
        </w:rPr>
        <w:t xml:space="preserve"> O bună administrare </w:t>
      </w:r>
      <w:proofErr w:type="gramStart"/>
      <w:r w:rsidRPr="00DD5AB1">
        <w:rPr>
          <w:sz w:val="24"/>
          <w:szCs w:val="24"/>
          <w:lang w:val="en-GB"/>
        </w:rPr>
        <w:t>a</w:t>
      </w:r>
      <w:proofErr w:type="gramEnd"/>
      <w:r w:rsidRPr="00DD5AB1">
        <w:rPr>
          <w:sz w:val="24"/>
          <w:szCs w:val="24"/>
          <w:lang w:val="en-GB"/>
        </w:rPr>
        <w:t xml:space="preserve"> activităților de închiriere și concesionare, care să conducă la o maximizare a veniturilor generate de acestea și care să susțină în același timp dezvoltarea comunității ținând cont de nevoile economice și sociale.</w:t>
      </w:r>
    </w:p>
    <w:p w:rsidR="002F71BD" w:rsidRPr="00DD5AB1" w:rsidRDefault="002F71BD" w:rsidP="002F71BD">
      <w:pPr>
        <w:ind w:firstLine="708"/>
        <w:jc w:val="both"/>
        <w:rPr>
          <w:sz w:val="24"/>
          <w:szCs w:val="24"/>
          <w:lang w:val="en-GB"/>
        </w:rPr>
      </w:pPr>
      <w:r w:rsidRPr="00DD5AB1">
        <w:rPr>
          <w:sz w:val="24"/>
          <w:szCs w:val="24"/>
          <w:lang w:val="en-GB"/>
        </w:rPr>
        <w:t xml:space="preserve">De asemenenea, în </w:t>
      </w:r>
      <w:r w:rsidRPr="00DD5AB1">
        <w:rPr>
          <w:b/>
          <w:sz w:val="24"/>
          <w:szCs w:val="24"/>
          <w:lang w:val="en-GB"/>
        </w:rPr>
        <w:t>tabelul 24.</w:t>
      </w:r>
      <w:r w:rsidRPr="00DD5AB1">
        <w:rPr>
          <w:sz w:val="24"/>
          <w:szCs w:val="24"/>
          <w:lang w:val="en-GB"/>
        </w:rPr>
        <w:t xml:space="preserve"> </w:t>
      </w:r>
      <w:r w:rsidRPr="00DD5AB1">
        <w:rPr>
          <w:b/>
          <w:sz w:val="24"/>
          <w:szCs w:val="24"/>
          <w:lang w:val="en-GB"/>
        </w:rPr>
        <w:t xml:space="preserve">Lista proiectelor aferente Obiectivului </w:t>
      </w:r>
      <w:proofErr w:type="gramStart"/>
      <w:r w:rsidRPr="00DD5AB1">
        <w:rPr>
          <w:b/>
          <w:sz w:val="24"/>
          <w:szCs w:val="24"/>
          <w:lang w:val="en-GB"/>
        </w:rPr>
        <w:t>Strategic  6</w:t>
      </w:r>
      <w:proofErr w:type="gramEnd"/>
      <w:r w:rsidRPr="00DD5AB1">
        <w:rPr>
          <w:sz w:val="24"/>
          <w:szCs w:val="24"/>
          <w:lang w:val="en-GB"/>
        </w:rPr>
        <w:t xml:space="preserve">, </w:t>
      </w:r>
      <w:r w:rsidRPr="00DD5AB1">
        <w:rPr>
          <w:b/>
          <w:sz w:val="24"/>
          <w:szCs w:val="24"/>
          <w:lang w:val="en-GB"/>
        </w:rPr>
        <w:t>(OS6)</w:t>
      </w:r>
      <w:r w:rsidRPr="00DD5AB1">
        <w:rPr>
          <w:sz w:val="24"/>
          <w:szCs w:val="24"/>
          <w:lang w:val="en-GB"/>
        </w:rPr>
        <w:t xml:space="preserve"> Sighișoara bine guvernată s-au introdus 4 proiecte noi, situate la pozițiile 36-39, iar în </w:t>
      </w:r>
      <w:r w:rsidRPr="00DD5AB1">
        <w:rPr>
          <w:b/>
          <w:sz w:val="24"/>
          <w:szCs w:val="24"/>
          <w:lang w:val="en-GB"/>
        </w:rPr>
        <w:t>tabelul 25</w:t>
      </w:r>
      <w:r w:rsidRPr="00DD5AB1">
        <w:rPr>
          <w:sz w:val="24"/>
          <w:szCs w:val="24"/>
          <w:lang w:val="en-GB"/>
        </w:rPr>
        <w:t xml:space="preserve"> </w:t>
      </w:r>
      <w:r w:rsidRPr="00DD5AB1">
        <w:rPr>
          <w:b/>
          <w:sz w:val="24"/>
          <w:szCs w:val="24"/>
          <w:lang w:val="en-GB"/>
        </w:rPr>
        <w:t>Lista scurtă de proiecte</w:t>
      </w:r>
      <w:r w:rsidRPr="00DD5AB1">
        <w:rPr>
          <w:sz w:val="24"/>
          <w:szCs w:val="24"/>
          <w:lang w:val="en-GB"/>
        </w:rPr>
        <w:t xml:space="preserve"> s-au introdus în cadrul  </w:t>
      </w:r>
      <w:r w:rsidRPr="00DD5AB1">
        <w:rPr>
          <w:b/>
          <w:sz w:val="24"/>
          <w:szCs w:val="24"/>
          <w:lang w:val="en-GB"/>
        </w:rPr>
        <w:t>Obiectivului strategic 6 (OS6) Sighișoara bine guvernată</w:t>
      </w:r>
      <w:r>
        <w:rPr>
          <w:b/>
          <w:sz w:val="24"/>
          <w:szCs w:val="24"/>
          <w:lang w:val="en-GB"/>
        </w:rPr>
        <w:t xml:space="preserve"> </w:t>
      </w:r>
      <w:r w:rsidRPr="00DD5AB1">
        <w:rPr>
          <w:b/>
          <w:sz w:val="24"/>
          <w:szCs w:val="24"/>
          <w:lang w:val="en-GB"/>
        </w:rPr>
        <w:t xml:space="preserve">- Oraș cu o capacitate administrativă crescută, servicii publice performante și societate civilă implicate în procesele decizionale de la nivel local, </w:t>
      </w:r>
      <w:r w:rsidRPr="00DD5AB1">
        <w:rPr>
          <w:sz w:val="24"/>
          <w:szCs w:val="24"/>
          <w:lang w:val="en-GB"/>
        </w:rPr>
        <w:t>proiectele aflate pe pozițiile 90 și 91.</w:t>
      </w:r>
    </w:p>
    <w:p w:rsidR="002F71BD" w:rsidRPr="001D4567" w:rsidRDefault="002F71BD" w:rsidP="002F71BD">
      <w:pPr>
        <w:ind w:firstLine="708"/>
        <w:jc w:val="both"/>
        <w:rPr>
          <w:sz w:val="24"/>
          <w:szCs w:val="24"/>
          <w:lang w:val="en-GB"/>
        </w:rPr>
      </w:pPr>
      <w:r>
        <w:rPr>
          <w:sz w:val="24"/>
          <w:szCs w:val="24"/>
          <w:lang w:val="en-GB"/>
        </w:rPr>
        <w:t>Ținând cont că Strategia de Dezvoltare Locală 2021-2027 a fost a fost însușită și aprobată prin Hotărîrea Consiliului Local Sighișoara nr. 278 din 29 decembrie 2021, și Planul Strategic Instituțional 2021-2022  se dorește a fi însușit și aprobat în cel mai scurt timp de la însușirea și aprobarea Strategiei de Dezvoltare Locală 2021-2027.</w:t>
      </w:r>
    </w:p>
    <w:p w:rsidR="002F71BD" w:rsidRPr="004053B8" w:rsidRDefault="002F71BD" w:rsidP="002F71BD">
      <w:pPr>
        <w:ind w:firstLine="708"/>
        <w:jc w:val="both"/>
        <w:rPr>
          <w:sz w:val="24"/>
          <w:szCs w:val="24"/>
          <w:lang w:val="ro-RO"/>
        </w:rPr>
      </w:pPr>
      <w:r>
        <w:rPr>
          <w:sz w:val="24"/>
          <w:szCs w:val="24"/>
          <w:lang w:val="ro-RO"/>
        </w:rPr>
        <w:t>Având în</w:t>
      </w:r>
      <w:r w:rsidRPr="004053B8">
        <w:rPr>
          <w:sz w:val="24"/>
          <w:szCs w:val="24"/>
          <w:lang w:val="ro-RO"/>
        </w:rPr>
        <w:t xml:space="preserve"> vedere cele de mai sus, vă prezint următorul proiect de hotărâre</w:t>
      </w:r>
      <w:r>
        <w:rPr>
          <w:sz w:val="24"/>
          <w:szCs w:val="24"/>
          <w:lang w:val="ro-RO"/>
        </w:rPr>
        <w:t>.</w:t>
      </w:r>
    </w:p>
    <w:p w:rsidR="002F71BD" w:rsidRPr="004053B8" w:rsidRDefault="002F71BD" w:rsidP="002F71BD">
      <w:pPr>
        <w:jc w:val="both"/>
        <w:rPr>
          <w:sz w:val="24"/>
          <w:szCs w:val="24"/>
          <w:lang w:val="ro-RO"/>
        </w:rPr>
      </w:pPr>
    </w:p>
    <w:p w:rsidR="002F71BD" w:rsidRPr="00E1139B" w:rsidRDefault="002F71BD" w:rsidP="002F71BD">
      <w:pPr>
        <w:jc w:val="center"/>
        <w:rPr>
          <w:b/>
          <w:sz w:val="24"/>
          <w:szCs w:val="24"/>
          <w:lang w:val="ro-RO"/>
        </w:rPr>
      </w:pPr>
      <w:r w:rsidRPr="00E1139B">
        <w:rPr>
          <w:b/>
          <w:sz w:val="24"/>
          <w:szCs w:val="24"/>
          <w:lang w:val="ro-RO"/>
        </w:rPr>
        <w:t>P R I M A R,</w:t>
      </w:r>
    </w:p>
    <w:p w:rsidR="002F71BD" w:rsidRPr="00E1139B" w:rsidRDefault="002F71BD" w:rsidP="002F71BD">
      <w:pPr>
        <w:jc w:val="center"/>
        <w:rPr>
          <w:rFonts w:eastAsia="Calibri"/>
          <w:sz w:val="24"/>
          <w:szCs w:val="24"/>
          <w:lang w:eastAsia="en-US"/>
        </w:rPr>
      </w:pPr>
      <w:r w:rsidRPr="00E1139B">
        <w:rPr>
          <w:b/>
          <w:sz w:val="24"/>
          <w:szCs w:val="24"/>
          <w:lang w:val="ro-RO"/>
        </w:rPr>
        <w:t>Ioan - Iulian Sîrbu</w:t>
      </w:r>
    </w:p>
    <w:p w:rsidR="002F71BD" w:rsidRPr="00E1139B" w:rsidRDefault="002F71BD" w:rsidP="002F71BD">
      <w:pPr>
        <w:jc w:val="center"/>
        <w:rPr>
          <w:rFonts w:eastAsia="Calibri"/>
          <w:b/>
          <w:sz w:val="24"/>
          <w:szCs w:val="24"/>
          <w:lang w:val="ro-RO" w:eastAsia="en-US"/>
        </w:rPr>
      </w:pPr>
    </w:p>
    <w:p w:rsidR="002F71BD" w:rsidRPr="00A55E80" w:rsidRDefault="002F71BD" w:rsidP="002F71BD">
      <w:pPr>
        <w:rPr>
          <w:sz w:val="24"/>
          <w:szCs w:val="24"/>
        </w:rPr>
      </w:pPr>
    </w:p>
    <w:p w:rsidR="002F71BD" w:rsidRPr="00A55E80" w:rsidRDefault="002F71BD" w:rsidP="002F71BD">
      <w:pPr>
        <w:rPr>
          <w:sz w:val="24"/>
          <w:szCs w:val="24"/>
        </w:rPr>
      </w:pPr>
    </w:p>
    <w:p w:rsidR="002F71BD" w:rsidRPr="00A55E80" w:rsidRDefault="002F71BD" w:rsidP="002F71BD">
      <w:pPr>
        <w:rPr>
          <w:sz w:val="24"/>
          <w:szCs w:val="24"/>
        </w:rPr>
      </w:pPr>
    </w:p>
    <w:p w:rsidR="002F71BD" w:rsidRPr="00A55E80" w:rsidRDefault="002F71BD" w:rsidP="002F71BD">
      <w:pPr>
        <w:rPr>
          <w:sz w:val="24"/>
          <w:szCs w:val="24"/>
          <w:lang w:val="ro-RO"/>
        </w:rPr>
      </w:pPr>
      <w:r w:rsidRPr="00A55E80">
        <w:rPr>
          <w:sz w:val="24"/>
          <w:szCs w:val="24"/>
        </w:rPr>
        <w:tab/>
      </w:r>
    </w:p>
    <w:p w:rsidR="002F71BD" w:rsidRPr="00A55E80" w:rsidRDefault="002F71BD" w:rsidP="002F71BD">
      <w:pPr>
        <w:ind w:firstLine="720"/>
        <w:jc w:val="both"/>
        <w:rPr>
          <w:sz w:val="24"/>
          <w:szCs w:val="24"/>
          <w:lang w:val="ro-RO"/>
        </w:rPr>
      </w:pPr>
    </w:p>
    <w:p w:rsidR="002F71BD" w:rsidRPr="00A55E80" w:rsidRDefault="002F71BD" w:rsidP="002F71BD">
      <w:pPr>
        <w:ind w:firstLine="720"/>
        <w:jc w:val="both"/>
        <w:rPr>
          <w:sz w:val="24"/>
          <w:szCs w:val="24"/>
          <w:lang w:val="ro-RO"/>
        </w:rPr>
      </w:pPr>
    </w:p>
    <w:p w:rsidR="002F71BD" w:rsidRPr="00A55E80" w:rsidRDefault="002F71BD" w:rsidP="002F71BD">
      <w:pPr>
        <w:tabs>
          <w:tab w:val="center" w:pos="4680"/>
        </w:tabs>
        <w:ind w:firstLine="720"/>
        <w:jc w:val="both"/>
        <w:rPr>
          <w:sz w:val="24"/>
          <w:szCs w:val="24"/>
          <w:lang w:val="ro-RO"/>
        </w:rPr>
      </w:pPr>
      <w:r>
        <w:rPr>
          <w:sz w:val="24"/>
          <w:szCs w:val="24"/>
          <w:lang w:val="ro-RO"/>
        </w:rPr>
        <w:tab/>
      </w:r>
    </w:p>
    <w:p w:rsidR="002F71BD" w:rsidRPr="00A55E80" w:rsidRDefault="002F71BD" w:rsidP="002F71BD">
      <w:pPr>
        <w:ind w:firstLine="720"/>
        <w:jc w:val="both"/>
        <w:rPr>
          <w:sz w:val="24"/>
          <w:szCs w:val="24"/>
          <w:lang w:val="ro-RO"/>
        </w:rPr>
      </w:pPr>
    </w:p>
    <w:p w:rsidR="002F71BD" w:rsidRPr="00A55E80" w:rsidRDefault="002F71BD" w:rsidP="002F71BD">
      <w:pPr>
        <w:ind w:firstLine="720"/>
        <w:jc w:val="both"/>
        <w:rPr>
          <w:sz w:val="24"/>
          <w:szCs w:val="24"/>
          <w:lang w:val="ro-RO"/>
        </w:rPr>
      </w:pPr>
    </w:p>
    <w:p w:rsidR="002F71BD" w:rsidRPr="00A55E80" w:rsidRDefault="002F71BD" w:rsidP="002F71BD">
      <w:pPr>
        <w:ind w:firstLine="720"/>
        <w:jc w:val="both"/>
        <w:rPr>
          <w:sz w:val="24"/>
          <w:szCs w:val="24"/>
          <w:lang w:val="ro-RO"/>
        </w:rPr>
      </w:pPr>
    </w:p>
    <w:p w:rsidR="002F71BD" w:rsidRPr="00A55E80"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2F71BD" w:rsidRDefault="002F71BD" w:rsidP="002F71BD">
      <w:pPr>
        <w:ind w:firstLine="720"/>
        <w:jc w:val="both"/>
        <w:rPr>
          <w:sz w:val="24"/>
          <w:szCs w:val="24"/>
          <w:lang w:val="ro-RO"/>
        </w:rPr>
      </w:pPr>
    </w:p>
    <w:p w:rsidR="00F50C53" w:rsidRDefault="00F50C53" w:rsidP="002F71BD">
      <w:pPr>
        <w:ind w:firstLine="720"/>
        <w:jc w:val="both"/>
        <w:rPr>
          <w:sz w:val="24"/>
          <w:szCs w:val="24"/>
          <w:lang w:val="ro-RO"/>
        </w:rPr>
      </w:pPr>
    </w:p>
    <w:p w:rsidR="00F50C53" w:rsidRDefault="00F50C53" w:rsidP="002F71BD">
      <w:pPr>
        <w:ind w:firstLine="720"/>
        <w:jc w:val="both"/>
        <w:rPr>
          <w:sz w:val="24"/>
          <w:szCs w:val="24"/>
          <w:lang w:val="ro-RO"/>
        </w:rPr>
      </w:pPr>
    </w:p>
    <w:p w:rsidR="00F50C53" w:rsidRDefault="00F50C53" w:rsidP="002F71BD">
      <w:pPr>
        <w:ind w:firstLine="720"/>
        <w:jc w:val="both"/>
        <w:rPr>
          <w:sz w:val="24"/>
          <w:szCs w:val="24"/>
          <w:lang w:val="ro-RO"/>
        </w:rPr>
      </w:pPr>
    </w:p>
    <w:p w:rsidR="00F50C53" w:rsidRDefault="00F50C53" w:rsidP="002F71BD">
      <w:pPr>
        <w:ind w:firstLine="720"/>
        <w:jc w:val="both"/>
        <w:rPr>
          <w:sz w:val="24"/>
          <w:szCs w:val="24"/>
          <w:lang w:val="ro-RO"/>
        </w:rPr>
      </w:pPr>
    </w:p>
    <w:p w:rsidR="002F71BD" w:rsidRDefault="002F71BD" w:rsidP="002F71BD">
      <w:pPr>
        <w:jc w:val="both"/>
        <w:rPr>
          <w:sz w:val="24"/>
          <w:szCs w:val="24"/>
          <w:lang w:val="ro-RO"/>
        </w:rPr>
      </w:pPr>
    </w:p>
    <w:p w:rsidR="002F71BD" w:rsidRPr="00A55E80" w:rsidRDefault="002F71BD" w:rsidP="002F71BD">
      <w:pPr>
        <w:ind w:firstLine="720"/>
        <w:jc w:val="both"/>
        <w:rPr>
          <w:sz w:val="24"/>
          <w:szCs w:val="24"/>
          <w:lang w:val="ro-RO"/>
        </w:rPr>
      </w:pPr>
    </w:p>
    <w:p w:rsidR="00F50C53" w:rsidRDefault="002F71BD" w:rsidP="002F71BD">
      <w:pPr>
        <w:rPr>
          <w:i/>
          <w:lang w:val="ro-RO"/>
        </w:rPr>
      </w:pPr>
      <w:r w:rsidRPr="00AC7786">
        <w:rPr>
          <w:i/>
          <w:lang w:val="ro-RO"/>
        </w:rPr>
        <w:t xml:space="preserve">  </w:t>
      </w:r>
    </w:p>
    <w:p w:rsidR="002F71BD" w:rsidRPr="00F50C53" w:rsidRDefault="002F71BD" w:rsidP="002F71BD">
      <w:pPr>
        <w:rPr>
          <w:i/>
          <w:lang w:val="ro-RO"/>
        </w:rPr>
      </w:pPr>
      <w:r w:rsidRPr="00585470">
        <w:rPr>
          <w:rFonts w:eastAsia="Calibri"/>
          <w:sz w:val="24"/>
          <w:szCs w:val="24"/>
          <w:lang w:val="ro-RO" w:eastAsia="en-US"/>
        </w:rPr>
        <w:lastRenderedPageBreak/>
        <w:t xml:space="preserve">Nr. </w:t>
      </w:r>
      <w:r w:rsidRPr="00C57F08">
        <w:rPr>
          <w:rFonts w:eastAsia="Calibri"/>
          <w:sz w:val="24"/>
          <w:szCs w:val="24"/>
          <w:lang w:val="ro-RO" w:eastAsia="en-US"/>
        </w:rPr>
        <w:t>3689</w:t>
      </w:r>
      <w:r>
        <w:rPr>
          <w:rFonts w:eastAsia="Calibri"/>
          <w:sz w:val="24"/>
          <w:szCs w:val="24"/>
          <w:lang w:val="ro-RO" w:eastAsia="en-US"/>
        </w:rPr>
        <w:t>2</w:t>
      </w:r>
      <w:r w:rsidRPr="00C57F08">
        <w:rPr>
          <w:rFonts w:eastAsia="Calibri"/>
          <w:sz w:val="24"/>
          <w:szCs w:val="24"/>
          <w:lang w:val="ro-RO" w:eastAsia="en-US"/>
        </w:rPr>
        <w:t>/30.12.2021</w:t>
      </w:r>
    </w:p>
    <w:p w:rsidR="002F71BD" w:rsidRPr="00AC7786" w:rsidRDefault="002F71BD" w:rsidP="002F71BD">
      <w:pPr>
        <w:rPr>
          <w:rFonts w:eastAsia="Calibri"/>
          <w:b/>
          <w:sz w:val="28"/>
          <w:szCs w:val="28"/>
          <w:lang w:val="ro-RO" w:eastAsia="en-US"/>
        </w:rPr>
      </w:pPr>
    </w:p>
    <w:p w:rsidR="002F71BD" w:rsidRDefault="002F71BD" w:rsidP="002F71BD">
      <w:pPr>
        <w:rPr>
          <w:rFonts w:eastAsia="Calibri"/>
          <w:b/>
          <w:sz w:val="28"/>
          <w:szCs w:val="28"/>
          <w:lang w:val="ro-RO" w:eastAsia="en-US"/>
        </w:rPr>
      </w:pPr>
    </w:p>
    <w:p w:rsidR="002F71BD" w:rsidRDefault="002F71BD" w:rsidP="002F71BD">
      <w:pPr>
        <w:tabs>
          <w:tab w:val="left" w:pos="6900"/>
        </w:tabs>
        <w:spacing w:after="120" w:line="200" w:lineRule="atLeast"/>
        <w:ind w:firstLine="720"/>
        <w:jc w:val="center"/>
        <w:rPr>
          <w:rFonts w:cs="Tahoma"/>
          <w:b/>
          <w:bCs/>
          <w:u w:val="single"/>
          <w:lang w:val="ro-RO" w:eastAsia="en-GB"/>
        </w:rPr>
      </w:pPr>
      <w:r>
        <w:rPr>
          <w:rFonts w:cs="Tahoma"/>
          <w:b/>
          <w:bCs/>
          <w:u w:val="single"/>
          <w:lang w:val="ro-RO"/>
        </w:rPr>
        <w:t>RAPORT DE SPECIALITATE</w:t>
      </w:r>
    </w:p>
    <w:p w:rsidR="002F71BD" w:rsidRDefault="002F71BD" w:rsidP="002F71BD">
      <w:pPr>
        <w:spacing w:line="276" w:lineRule="auto"/>
        <w:jc w:val="center"/>
        <w:rPr>
          <w:b/>
        </w:rPr>
      </w:pPr>
      <w:r>
        <w:rPr>
          <w:rFonts w:cs="Tahoma"/>
          <w:b/>
          <w:lang w:val="ro-RO"/>
        </w:rPr>
        <w:t xml:space="preserve">al Serviciului Achiziții, Investiții, Fonduri Europene, la proiectul de hotărâre privind  însușirea și aprobarea </w:t>
      </w:r>
      <w:r w:rsidRPr="000C4300">
        <w:rPr>
          <w:rFonts w:cs="Tahoma"/>
          <w:b/>
          <w:lang w:val="ro-RO"/>
        </w:rPr>
        <w:t>Plan</w:t>
      </w:r>
      <w:r>
        <w:rPr>
          <w:rFonts w:cs="Tahoma"/>
          <w:b/>
          <w:lang w:val="ro-RO"/>
        </w:rPr>
        <w:t>ului</w:t>
      </w:r>
      <w:r w:rsidRPr="000C4300">
        <w:rPr>
          <w:rFonts w:cs="Tahoma"/>
          <w:b/>
          <w:lang w:val="ro-RO"/>
        </w:rPr>
        <w:t xml:space="preserve"> Strategic Institu</w:t>
      </w:r>
      <w:r>
        <w:rPr>
          <w:rFonts w:cs="Tahoma"/>
          <w:b/>
          <w:lang w:val="ro-RO"/>
        </w:rPr>
        <w:t>ț</w:t>
      </w:r>
      <w:r w:rsidRPr="000C4300">
        <w:rPr>
          <w:rFonts w:cs="Tahoma"/>
          <w:b/>
          <w:lang w:val="ro-RO"/>
        </w:rPr>
        <w:t>ional 2021-2022,</w:t>
      </w:r>
      <w:r>
        <w:rPr>
          <w:rFonts w:cs="Tahoma"/>
          <w:b/>
          <w:lang w:val="ro-RO"/>
        </w:rPr>
        <w:t xml:space="preserve"> realizat </w:t>
      </w:r>
      <w:r w:rsidRPr="000C4300">
        <w:rPr>
          <w:rFonts w:cs="Tahoma"/>
          <w:b/>
          <w:lang w:val="ro-RO"/>
        </w:rPr>
        <w:t xml:space="preserve"> în cadrul proiectului „Simplificare administrativă extinsă și Planificare strategică integrată pentru cetățenii municipiului Sighișoara” cod proiect SIPOCA 846, cod MySMIS 136159</w:t>
      </w:r>
    </w:p>
    <w:p w:rsidR="002F71BD" w:rsidRPr="00863474" w:rsidRDefault="002F71BD" w:rsidP="002F71BD">
      <w:pPr>
        <w:ind w:firstLine="708"/>
        <w:jc w:val="both"/>
        <w:rPr>
          <w:sz w:val="24"/>
          <w:szCs w:val="24"/>
          <w:lang w:val="ro-RO"/>
        </w:rPr>
      </w:pPr>
    </w:p>
    <w:p w:rsidR="002F71BD" w:rsidRDefault="002F71BD" w:rsidP="002F71BD">
      <w:pPr>
        <w:ind w:firstLine="708"/>
        <w:jc w:val="both"/>
        <w:rPr>
          <w:rFonts w:cs="Tahoma"/>
          <w:sz w:val="24"/>
          <w:szCs w:val="24"/>
          <w:lang w:val="ro-RO"/>
        </w:rPr>
      </w:pPr>
      <w:r w:rsidRPr="00863474">
        <w:rPr>
          <w:sz w:val="24"/>
          <w:szCs w:val="24"/>
        </w:rPr>
        <w:t>Elabor</w:t>
      </w:r>
      <w:r w:rsidR="00F50C53">
        <w:rPr>
          <w:sz w:val="24"/>
          <w:szCs w:val="24"/>
        </w:rPr>
        <w:t>area Planului Strategic Instituț</w:t>
      </w:r>
      <w:r w:rsidRPr="00863474">
        <w:rPr>
          <w:sz w:val="24"/>
          <w:szCs w:val="24"/>
        </w:rPr>
        <w:t>ional 2021-2022,</w:t>
      </w:r>
      <w:r>
        <w:rPr>
          <w:sz w:val="24"/>
          <w:szCs w:val="24"/>
        </w:rPr>
        <w:t xml:space="preserve"> s-a realizat </w:t>
      </w:r>
      <w:r w:rsidRPr="00863474">
        <w:rPr>
          <w:sz w:val="24"/>
          <w:szCs w:val="24"/>
        </w:rPr>
        <w:t xml:space="preserve">ca urmare a implementării </w:t>
      </w:r>
      <w:r w:rsidRPr="00863474">
        <w:rPr>
          <w:rFonts w:cs="Tahoma"/>
          <w:sz w:val="24"/>
          <w:szCs w:val="24"/>
          <w:lang w:val="ro-RO"/>
        </w:rPr>
        <w:t>proiectului</w:t>
      </w:r>
      <w:r w:rsidRPr="00863474">
        <w:rPr>
          <w:rFonts w:cs="Tahoma"/>
          <w:b/>
          <w:sz w:val="24"/>
          <w:szCs w:val="24"/>
          <w:lang w:val="ro-RO"/>
        </w:rPr>
        <w:t xml:space="preserve"> </w:t>
      </w:r>
      <w:r w:rsidRPr="00863474">
        <w:rPr>
          <w:rFonts w:cs="Tahoma"/>
          <w:sz w:val="24"/>
          <w:szCs w:val="24"/>
          <w:lang w:val="ro-RO"/>
        </w:rPr>
        <w:t>„Simplificare administrativă extinsă și Planificare strategică integrată pentru cetățenii municipiului Sighișoara” cod proiect SIPOCA 846, cod MySMIS 136159</w:t>
      </w:r>
      <w:r>
        <w:rPr>
          <w:rFonts w:cs="Tahoma"/>
          <w:sz w:val="24"/>
          <w:szCs w:val="24"/>
          <w:lang w:val="ro-RO"/>
        </w:rPr>
        <w:t>.</w:t>
      </w:r>
    </w:p>
    <w:p w:rsidR="002F71BD" w:rsidRDefault="002F71BD" w:rsidP="002F71BD">
      <w:pPr>
        <w:ind w:firstLine="708"/>
        <w:jc w:val="both"/>
        <w:rPr>
          <w:sz w:val="24"/>
          <w:szCs w:val="24"/>
        </w:rPr>
      </w:pPr>
      <w:r>
        <w:rPr>
          <w:rFonts w:cs="Tahoma"/>
          <w:sz w:val="24"/>
          <w:szCs w:val="24"/>
          <w:lang w:val="ro-RO"/>
        </w:rPr>
        <w:t>Planul Strategic Instituțional reprezintă un document de management și de programare bugetară internă a instituției</w:t>
      </w:r>
      <w:r>
        <w:rPr>
          <w:sz w:val="24"/>
          <w:szCs w:val="24"/>
        </w:rPr>
        <w:t xml:space="preserve"> ce vizează utilizarea eficientă a resurselor financiare, avînd la bază indicatori bine definiți și ușor de urmărit. Planul Strategic Instituțional al Municipiului Sighișoara este definit pe perioada 2021-2022 și își propune să ofere o imagine clară a obiectivelor și măsurilor care urmează a fi promovate la nivelul instituției, respectiv să susțină un management de administrare a resurselor orientat </w:t>
      </w:r>
      <w:r>
        <w:t xml:space="preserve">  </w:t>
      </w:r>
      <w:r w:rsidRPr="00D136E7">
        <w:rPr>
          <w:sz w:val="24"/>
          <w:szCs w:val="24"/>
        </w:rPr>
        <w:t>spre rezultate.</w:t>
      </w:r>
      <w:r>
        <w:rPr>
          <w:sz w:val="24"/>
          <w:szCs w:val="24"/>
        </w:rPr>
        <w:t xml:space="preserve"> </w:t>
      </w:r>
    </w:p>
    <w:p w:rsidR="002F71BD" w:rsidRPr="00544FED" w:rsidRDefault="002F71BD" w:rsidP="002F71BD">
      <w:pPr>
        <w:ind w:firstLine="708"/>
        <w:jc w:val="both"/>
        <w:rPr>
          <w:b/>
          <w:sz w:val="24"/>
          <w:szCs w:val="24"/>
        </w:rPr>
      </w:pPr>
      <w:r w:rsidRPr="00544FED">
        <w:rPr>
          <w:b/>
          <w:sz w:val="24"/>
          <w:szCs w:val="24"/>
        </w:rPr>
        <w:t>Caracteristicile planului strategic instituțional al Municipiului Sighișoara sunt:</w:t>
      </w:r>
    </w:p>
    <w:p w:rsidR="002F71BD" w:rsidRDefault="002F71BD" w:rsidP="002F71BD">
      <w:pPr>
        <w:ind w:firstLine="708"/>
        <w:jc w:val="both"/>
        <w:rPr>
          <w:sz w:val="24"/>
          <w:szCs w:val="24"/>
        </w:rPr>
      </w:pPr>
      <w:r>
        <w:rPr>
          <w:sz w:val="24"/>
          <w:szCs w:val="24"/>
        </w:rPr>
        <w:t>Viziunea de dezvoltare a municipiului și determinarea obiectivelor strategice;</w:t>
      </w:r>
    </w:p>
    <w:p w:rsidR="002F71BD" w:rsidRDefault="002F71BD" w:rsidP="002F71BD">
      <w:pPr>
        <w:ind w:firstLine="708"/>
        <w:jc w:val="both"/>
        <w:rPr>
          <w:sz w:val="24"/>
          <w:szCs w:val="24"/>
        </w:rPr>
      </w:pPr>
      <w:r>
        <w:rPr>
          <w:sz w:val="24"/>
          <w:szCs w:val="24"/>
        </w:rPr>
        <w:t>Sustenabilitatea și analiza mediului intern și extern;</w:t>
      </w:r>
    </w:p>
    <w:p w:rsidR="002F71BD" w:rsidRDefault="002F71BD" w:rsidP="002F71BD">
      <w:pPr>
        <w:ind w:firstLine="708"/>
        <w:jc w:val="both"/>
        <w:rPr>
          <w:sz w:val="24"/>
          <w:szCs w:val="24"/>
        </w:rPr>
      </w:pPr>
      <w:r>
        <w:rPr>
          <w:sz w:val="24"/>
          <w:szCs w:val="24"/>
        </w:rPr>
        <w:t>Identificarea și consultarea tuturor actorilor cheie la nivel</w:t>
      </w:r>
      <w:r w:rsidRPr="00A042F6">
        <w:rPr>
          <w:sz w:val="24"/>
          <w:szCs w:val="24"/>
        </w:rPr>
        <w:t xml:space="preserve"> local </w:t>
      </w:r>
      <w:r>
        <w:rPr>
          <w:sz w:val="24"/>
          <w:szCs w:val="24"/>
        </w:rPr>
        <w:t>pentru sustinerea dezvoltării urbane și cresterea calității vieții;</w:t>
      </w:r>
    </w:p>
    <w:p w:rsidR="002F71BD" w:rsidRDefault="002F71BD" w:rsidP="002F71BD">
      <w:pPr>
        <w:ind w:firstLine="708"/>
        <w:jc w:val="both"/>
        <w:rPr>
          <w:sz w:val="24"/>
          <w:szCs w:val="24"/>
        </w:rPr>
      </w:pPr>
      <w:proofErr w:type="gramStart"/>
      <w:r>
        <w:rPr>
          <w:sz w:val="24"/>
          <w:szCs w:val="24"/>
        </w:rPr>
        <w:t>Analiza  resurselor</w:t>
      </w:r>
      <w:proofErr w:type="gramEnd"/>
      <w:r>
        <w:rPr>
          <w:sz w:val="24"/>
          <w:szCs w:val="24"/>
        </w:rPr>
        <w:t xml:space="preserve"> disponibile si prioritizarea proiectelor in functie de nevoile la nivel local si capacitatea financiară a municipalității;</w:t>
      </w:r>
    </w:p>
    <w:p w:rsidR="002F71BD" w:rsidRDefault="002F71BD" w:rsidP="002F71BD">
      <w:pPr>
        <w:ind w:firstLine="708"/>
        <w:jc w:val="both"/>
        <w:rPr>
          <w:sz w:val="24"/>
          <w:szCs w:val="24"/>
        </w:rPr>
      </w:pPr>
      <w:r>
        <w:rPr>
          <w:sz w:val="24"/>
          <w:szCs w:val="24"/>
        </w:rPr>
        <w:t>Stabilirea unor obiective SMART, a unor programe și direcțiile de acțiune asumate.</w:t>
      </w:r>
    </w:p>
    <w:p w:rsidR="002F71BD" w:rsidRPr="0083308E" w:rsidRDefault="002F71BD" w:rsidP="002F71BD">
      <w:pPr>
        <w:jc w:val="both"/>
        <w:rPr>
          <w:strike/>
          <w:sz w:val="24"/>
          <w:szCs w:val="24"/>
        </w:rPr>
      </w:pPr>
    </w:p>
    <w:p w:rsidR="002F71BD" w:rsidRDefault="002F71BD" w:rsidP="002F71BD">
      <w:pPr>
        <w:jc w:val="both"/>
        <w:rPr>
          <w:sz w:val="24"/>
          <w:szCs w:val="24"/>
          <w:lang w:val="en-GB"/>
        </w:rPr>
      </w:pPr>
      <w:r>
        <w:rPr>
          <w:sz w:val="24"/>
          <w:szCs w:val="24"/>
        </w:rPr>
        <w:t>Scopul Planului Strategic Instituț</w:t>
      </w:r>
      <w:proofErr w:type="gramStart"/>
      <w:r>
        <w:rPr>
          <w:sz w:val="24"/>
          <w:szCs w:val="24"/>
        </w:rPr>
        <w:t>ional  2021</w:t>
      </w:r>
      <w:proofErr w:type="gramEnd"/>
      <w:r>
        <w:rPr>
          <w:sz w:val="24"/>
          <w:szCs w:val="24"/>
        </w:rPr>
        <w:t>-2022 al Municipiului Sighi</w:t>
      </w:r>
      <w:r>
        <w:rPr>
          <w:sz w:val="24"/>
          <w:szCs w:val="24"/>
          <w:lang w:val="en-GB"/>
        </w:rPr>
        <w:t>șoara este acela de a defini  viziunea instituțională pe termen scurt și mediu și de a susține planificarea resurselor la nivel local, în acord cu obiectivele de dezvoltare ale municipalității, prin identificarea și corelarea acestora cu resursele financiare disponibile, respectiv de a susține dezvoltarea unor servicii publice de calitate.</w:t>
      </w:r>
    </w:p>
    <w:p w:rsidR="002F71BD" w:rsidRDefault="002F71BD" w:rsidP="002F71BD">
      <w:pPr>
        <w:jc w:val="both"/>
        <w:rPr>
          <w:sz w:val="24"/>
          <w:szCs w:val="24"/>
          <w:lang w:val="en-GB"/>
        </w:rPr>
      </w:pPr>
      <w:r>
        <w:rPr>
          <w:sz w:val="24"/>
          <w:szCs w:val="24"/>
          <w:lang w:val="en-GB"/>
        </w:rPr>
        <w:t>În condițiile în care implementarea unui sistem de management strategic vizează stabilirea și realizarea unor obiective mai ample, cu un orizont de timp mai lung, de peste 7 ani, asigurarea unui proces coerent de punere în aplicare și adaptat la realitățile instituționale  implică elaborarea unui plan pe termen scurt si mediu, care să etapizeze și să coreleze intervențiile, în funcție de capacitatea autorității publice locale și resursele disponibile, atât la nivel strategic și operational, cît și în termeni de resurse financiare.</w:t>
      </w:r>
    </w:p>
    <w:p w:rsidR="002F71BD" w:rsidRPr="00DD5AB1" w:rsidRDefault="002F71BD" w:rsidP="002F71BD">
      <w:pPr>
        <w:jc w:val="both"/>
        <w:rPr>
          <w:sz w:val="24"/>
          <w:szCs w:val="24"/>
          <w:lang w:val="en-GB"/>
        </w:rPr>
      </w:pPr>
      <w:r w:rsidRPr="00DD5AB1">
        <w:rPr>
          <w:sz w:val="24"/>
          <w:szCs w:val="24"/>
          <w:lang w:val="en-GB"/>
        </w:rPr>
        <w:t>Un aspect esential, comun Strategiei de Dezvoltare Locală 2021-2027 și Planului Strategic Instituțional 2021-2022, este adaptarea acestora la opțiunile de finanțare din fondurile naționale și europene existente. În acest scop, s-a realizat o analiză a strategiilor și programelor relevante și s-au corelat obiectivele strategice de dezvoltare și strategia de bugetare anuală și multianuală cu liniile de finanț</w:t>
      </w:r>
      <w:proofErr w:type="gramStart"/>
      <w:r w:rsidRPr="00DD5AB1">
        <w:rPr>
          <w:sz w:val="24"/>
          <w:szCs w:val="24"/>
          <w:lang w:val="en-GB"/>
        </w:rPr>
        <w:t>are ,</w:t>
      </w:r>
      <w:proofErr w:type="gramEnd"/>
      <w:r w:rsidRPr="00DD5AB1">
        <w:rPr>
          <w:sz w:val="24"/>
          <w:szCs w:val="24"/>
          <w:lang w:val="en-GB"/>
        </w:rPr>
        <w:t xml:space="preserve"> precum și cu criteriile de prioritizare a intervențiilor cu cele stabilite în programele de finanțare.</w:t>
      </w:r>
    </w:p>
    <w:p w:rsidR="002F71BD" w:rsidRPr="00661B85" w:rsidRDefault="002F71BD" w:rsidP="002F71BD">
      <w:pPr>
        <w:jc w:val="both"/>
        <w:rPr>
          <w:sz w:val="24"/>
          <w:szCs w:val="24"/>
        </w:rPr>
      </w:pPr>
      <w:r w:rsidRPr="00BE1A0A">
        <w:rPr>
          <w:sz w:val="24"/>
          <w:szCs w:val="24"/>
          <w:lang w:val="en-GB"/>
        </w:rPr>
        <w:t>Obiectivele strategice aferente Planului Strategic Institu</w:t>
      </w:r>
      <w:r>
        <w:rPr>
          <w:sz w:val="24"/>
          <w:szCs w:val="24"/>
          <w:lang w:val="en-GB"/>
        </w:rPr>
        <w:t>țional al Municipiului Sighiș</w:t>
      </w:r>
      <w:r w:rsidRPr="00BE1A0A">
        <w:rPr>
          <w:sz w:val="24"/>
          <w:szCs w:val="24"/>
          <w:lang w:val="en-GB"/>
        </w:rPr>
        <w:t xml:space="preserve">oara sunt </w:t>
      </w:r>
      <w:r>
        <w:rPr>
          <w:sz w:val="24"/>
          <w:szCs w:val="24"/>
          <w:lang w:val="en-GB"/>
        </w:rPr>
        <w:t>co</w:t>
      </w:r>
      <w:r w:rsidRPr="00BE1A0A">
        <w:rPr>
          <w:sz w:val="24"/>
          <w:szCs w:val="24"/>
          <w:lang w:val="en-GB"/>
        </w:rPr>
        <w:t>relate cu obiectivele generale aferente</w:t>
      </w:r>
      <w:r>
        <w:rPr>
          <w:sz w:val="24"/>
          <w:szCs w:val="24"/>
          <w:lang w:val="en-GB"/>
        </w:rPr>
        <w:t xml:space="preserve"> Strategiei de Dezvoltare Locală a Municipiului Sighiș</w:t>
      </w:r>
      <w:r w:rsidRPr="00BE1A0A">
        <w:rPr>
          <w:sz w:val="24"/>
          <w:szCs w:val="24"/>
          <w:lang w:val="en-GB"/>
        </w:rPr>
        <w:t>oara pentru perioada 2021-2027, pentru o abordare unitar</w:t>
      </w:r>
      <w:r>
        <w:rPr>
          <w:sz w:val="24"/>
          <w:szCs w:val="24"/>
          <w:lang w:val="en-GB"/>
        </w:rPr>
        <w:t xml:space="preserve">ă </w:t>
      </w:r>
      <w:proofErr w:type="gramStart"/>
      <w:r w:rsidRPr="00BE1A0A">
        <w:rPr>
          <w:sz w:val="24"/>
          <w:szCs w:val="24"/>
          <w:lang w:val="en-GB"/>
        </w:rPr>
        <w:t>a</w:t>
      </w:r>
      <w:proofErr w:type="gramEnd"/>
      <w:r w:rsidRPr="00BE1A0A">
        <w:rPr>
          <w:sz w:val="24"/>
          <w:szCs w:val="24"/>
          <w:lang w:val="en-GB"/>
        </w:rPr>
        <w:t xml:space="preserve"> interven</w:t>
      </w:r>
      <w:r>
        <w:rPr>
          <w:sz w:val="24"/>
          <w:szCs w:val="24"/>
          <w:lang w:val="en-GB"/>
        </w:rPr>
        <w:t>ț</w:t>
      </w:r>
      <w:r w:rsidRPr="00BE1A0A">
        <w:rPr>
          <w:sz w:val="24"/>
          <w:szCs w:val="24"/>
          <w:lang w:val="en-GB"/>
        </w:rPr>
        <w:t>iilor la nivel local.</w:t>
      </w:r>
    </w:p>
    <w:p w:rsidR="002F71BD" w:rsidRPr="00AC265D" w:rsidRDefault="002F71BD" w:rsidP="002F71BD">
      <w:pPr>
        <w:numPr>
          <w:ilvl w:val="0"/>
          <w:numId w:val="2"/>
        </w:numPr>
        <w:jc w:val="both"/>
        <w:rPr>
          <w:sz w:val="24"/>
          <w:szCs w:val="24"/>
          <w:lang w:val="en-GB"/>
        </w:rPr>
      </w:pPr>
      <w:r>
        <w:rPr>
          <w:sz w:val="24"/>
          <w:szCs w:val="24"/>
          <w:lang w:val="en-GB"/>
        </w:rPr>
        <w:lastRenderedPageBreak/>
        <w:t>Obiectivul strategic 1 (OS1) Sighișoara competitivă -Motor economic bazat pe activități economice performante, specializate și diversificate care valorifică tradiția locală la nivel international</w:t>
      </w:r>
      <w:r>
        <w:rPr>
          <w:sz w:val="24"/>
          <w:szCs w:val="24"/>
        </w:rPr>
        <w:t>;</w:t>
      </w:r>
    </w:p>
    <w:p w:rsidR="002F71BD" w:rsidRPr="00AC265D" w:rsidRDefault="002F71BD" w:rsidP="002F71BD">
      <w:pPr>
        <w:numPr>
          <w:ilvl w:val="0"/>
          <w:numId w:val="2"/>
        </w:numPr>
        <w:jc w:val="both"/>
        <w:rPr>
          <w:sz w:val="24"/>
          <w:szCs w:val="24"/>
          <w:lang w:val="en-GB"/>
        </w:rPr>
      </w:pPr>
      <w:r>
        <w:rPr>
          <w:sz w:val="24"/>
          <w:szCs w:val="24"/>
        </w:rPr>
        <w:t>Obiectivul strategic 2(O2) Sighișoara atractivă- Cadru urban atractiv și servicii publice performante și echitabile, ce asigură o calitate crescută a locuirii;</w:t>
      </w:r>
    </w:p>
    <w:p w:rsidR="002F71BD" w:rsidRPr="00AC265D" w:rsidRDefault="002F71BD" w:rsidP="002F71BD">
      <w:pPr>
        <w:numPr>
          <w:ilvl w:val="0"/>
          <w:numId w:val="2"/>
        </w:numPr>
        <w:jc w:val="both"/>
        <w:rPr>
          <w:sz w:val="24"/>
          <w:szCs w:val="24"/>
          <w:lang w:val="en-GB"/>
        </w:rPr>
      </w:pPr>
      <w:r>
        <w:rPr>
          <w:sz w:val="24"/>
          <w:szCs w:val="24"/>
        </w:rPr>
        <w:t xml:space="preserve">Obiectiv strategic 3 (O3) Sighișoara culturală- Oraș dinamic, vibrant și primitor, cu o identitate locală structurată în jurul patrimoniului construit protejat și valorificat, cu o </w:t>
      </w:r>
      <w:r w:rsidR="00F50C53">
        <w:rPr>
          <w:sz w:val="24"/>
          <w:szCs w:val="24"/>
        </w:rPr>
        <w:t>of</w:t>
      </w:r>
      <w:r>
        <w:rPr>
          <w:sz w:val="24"/>
          <w:szCs w:val="24"/>
        </w:rPr>
        <w:t>ertă variată de oportunități culturale, turistice și de petrecere a timpului liber ce corespunde cerințelor cetățenilor și vizitatorilor;</w:t>
      </w:r>
    </w:p>
    <w:p w:rsidR="002F71BD" w:rsidRPr="00AC265D" w:rsidRDefault="002F71BD" w:rsidP="002F71BD">
      <w:pPr>
        <w:numPr>
          <w:ilvl w:val="0"/>
          <w:numId w:val="2"/>
        </w:numPr>
        <w:jc w:val="both"/>
        <w:rPr>
          <w:sz w:val="24"/>
          <w:szCs w:val="24"/>
          <w:lang w:val="en-GB"/>
        </w:rPr>
      </w:pPr>
      <w:r>
        <w:rPr>
          <w:sz w:val="24"/>
          <w:szCs w:val="24"/>
        </w:rPr>
        <w:t>Obiectiv strategic 4 (O4) Sighișoara accesibilă – oraș bine conectat în teritoriiu, cu o mobilitate urbană durabilă bine conturată ce susține mijloacele de transport nepoluante;</w:t>
      </w:r>
    </w:p>
    <w:p w:rsidR="002F71BD" w:rsidRPr="00AC265D" w:rsidRDefault="002F71BD" w:rsidP="002F71BD">
      <w:pPr>
        <w:numPr>
          <w:ilvl w:val="0"/>
          <w:numId w:val="2"/>
        </w:numPr>
        <w:jc w:val="both"/>
        <w:rPr>
          <w:sz w:val="24"/>
          <w:szCs w:val="24"/>
          <w:lang w:val="en-GB"/>
        </w:rPr>
      </w:pPr>
      <w:r>
        <w:rPr>
          <w:sz w:val="24"/>
          <w:szCs w:val="24"/>
        </w:rPr>
        <w:t>Obiectiv strategic 5 (O5) Sighișoara verde-oraș rezilient cu o calitate crescută a factorilor de mediu;</w:t>
      </w:r>
    </w:p>
    <w:p w:rsidR="002F71BD" w:rsidRPr="00BE1A0A" w:rsidRDefault="002F71BD" w:rsidP="002F71BD">
      <w:pPr>
        <w:numPr>
          <w:ilvl w:val="0"/>
          <w:numId w:val="2"/>
        </w:numPr>
        <w:jc w:val="both"/>
        <w:rPr>
          <w:sz w:val="24"/>
          <w:szCs w:val="24"/>
          <w:lang w:val="en-GB"/>
        </w:rPr>
      </w:pPr>
      <w:r>
        <w:rPr>
          <w:sz w:val="24"/>
          <w:szCs w:val="24"/>
        </w:rPr>
        <w:t>Obiectiv strategic 6 (OS6) Sighișoara bine guvernată- oraș cu o capacitate administrativă crescut</w:t>
      </w:r>
      <w:r>
        <w:rPr>
          <w:sz w:val="24"/>
          <w:szCs w:val="24"/>
          <w:lang w:val="en-GB"/>
        </w:rPr>
        <w:t>ă, servicii publice performante și societate civilă implicate în procesele decizionale de la nivel local.</w:t>
      </w:r>
    </w:p>
    <w:p w:rsidR="002F71BD" w:rsidRPr="00C70BD6" w:rsidRDefault="002F71BD" w:rsidP="002F71BD">
      <w:pPr>
        <w:ind w:firstLine="708"/>
        <w:jc w:val="both"/>
        <w:rPr>
          <w:sz w:val="24"/>
          <w:szCs w:val="24"/>
        </w:rPr>
      </w:pPr>
      <w:r w:rsidRPr="00C70BD6">
        <w:rPr>
          <w:sz w:val="24"/>
          <w:szCs w:val="24"/>
          <w:lang w:val="en-GB"/>
        </w:rPr>
        <w:t>Planul Strategic Instituțional 2021-2022 susține procesele instituționale de la nivelul UAT Sighișoara, prin</w:t>
      </w:r>
      <w:r>
        <w:rPr>
          <w:sz w:val="24"/>
          <w:szCs w:val="24"/>
        </w:rPr>
        <w:t xml:space="preserve">: </w:t>
      </w:r>
      <w:r w:rsidRPr="00C70BD6">
        <w:rPr>
          <w:sz w:val="24"/>
          <w:szCs w:val="24"/>
        </w:rPr>
        <w:t>(1)</w:t>
      </w:r>
      <w:r>
        <w:rPr>
          <w:sz w:val="24"/>
          <w:szCs w:val="24"/>
        </w:rPr>
        <w:t xml:space="preserve"> </w:t>
      </w:r>
      <w:r>
        <w:rPr>
          <w:sz w:val="24"/>
          <w:szCs w:val="24"/>
          <w:lang w:val="en-GB"/>
        </w:rPr>
        <w:t>Îmbunătăț</w:t>
      </w:r>
      <w:proofErr w:type="gramStart"/>
      <w:r>
        <w:rPr>
          <w:sz w:val="24"/>
          <w:szCs w:val="24"/>
          <w:lang w:val="en-GB"/>
        </w:rPr>
        <w:t>irea ,</w:t>
      </w:r>
      <w:proofErr w:type="gramEnd"/>
      <w:r>
        <w:rPr>
          <w:sz w:val="24"/>
          <w:szCs w:val="24"/>
          <w:lang w:val="en-GB"/>
        </w:rPr>
        <w:t xml:space="preserve">anagementului </w:t>
      </w:r>
      <w:r w:rsidRPr="00C70BD6">
        <w:rPr>
          <w:sz w:val="24"/>
          <w:szCs w:val="24"/>
          <w:lang w:val="en-GB"/>
        </w:rPr>
        <w:t>r</w:t>
      </w:r>
      <w:r>
        <w:rPr>
          <w:sz w:val="24"/>
          <w:szCs w:val="24"/>
          <w:lang w:val="en-GB"/>
        </w:rPr>
        <w:t>e</w:t>
      </w:r>
      <w:r w:rsidRPr="00C70BD6">
        <w:rPr>
          <w:sz w:val="24"/>
          <w:szCs w:val="24"/>
          <w:lang w:val="en-GB"/>
        </w:rPr>
        <w:t>surselor umane și procedurilor interne de comunicare și de lucru între departamentele, direcțiile și serviciile componente</w:t>
      </w:r>
      <w:r>
        <w:rPr>
          <w:sz w:val="24"/>
          <w:szCs w:val="24"/>
          <w:lang w:val="en-GB"/>
        </w:rPr>
        <w:t>,</w:t>
      </w:r>
      <w:r>
        <w:rPr>
          <w:sz w:val="24"/>
          <w:szCs w:val="24"/>
        </w:rPr>
        <w:t xml:space="preserve"> (</w:t>
      </w:r>
      <w:r>
        <w:rPr>
          <w:sz w:val="24"/>
          <w:szCs w:val="24"/>
          <w:lang w:val="en-GB"/>
        </w:rPr>
        <w:t>2</w:t>
      </w:r>
      <w:r w:rsidRPr="00C70BD6">
        <w:rPr>
          <w:sz w:val="24"/>
          <w:szCs w:val="24"/>
          <w:lang w:val="en-GB"/>
        </w:rPr>
        <w:t>) Îmbunătășirea procesului de transparență administrative și consultare publică</w:t>
      </w:r>
      <w:r>
        <w:rPr>
          <w:sz w:val="24"/>
          <w:szCs w:val="24"/>
          <w:lang w:val="en-GB"/>
        </w:rPr>
        <w:t xml:space="preserve"> și </w:t>
      </w:r>
      <w:r w:rsidRPr="00C70BD6">
        <w:rPr>
          <w:sz w:val="24"/>
          <w:szCs w:val="24"/>
          <w:lang w:val="en-GB"/>
        </w:rPr>
        <w:t>(3)</w:t>
      </w:r>
      <w:r>
        <w:rPr>
          <w:sz w:val="24"/>
          <w:szCs w:val="24"/>
          <w:lang w:val="en-GB"/>
        </w:rPr>
        <w:t>Îmbunătăț</w:t>
      </w:r>
      <w:r w:rsidRPr="00C70BD6">
        <w:rPr>
          <w:sz w:val="24"/>
          <w:szCs w:val="24"/>
          <w:lang w:val="en-GB"/>
        </w:rPr>
        <w:t>irea competențelor instituționale de management și planificare bugetară</w:t>
      </w:r>
      <w:r w:rsidRPr="00544FED">
        <w:rPr>
          <w:strike/>
          <w:sz w:val="24"/>
          <w:szCs w:val="24"/>
          <w:lang w:val="en-GB"/>
        </w:rPr>
        <w:t xml:space="preserve"> </w:t>
      </w:r>
    </w:p>
    <w:p w:rsidR="002F71BD" w:rsidRPr="00C70BD6" w:rsidRDefault="002F71BD" w:rsidP="002F71BD">
      <w:pPr>
        <w:ind w:firstLine="708"/>
        <w:jc w:val="both"/>
        <w:rPr>
          <w:sz w:val="24"/>
          <w:szCs w:val="24"/>
        </w:rPr>
      </w:pPr>
      <w:r>
        <w:rPr>
          <w:sz w:val="24"/>
          <w:szCs w:val="24"/>
        </w:rPr>
        <w:t>Planul Strategic Instituț</w:t>
      </w:r>
      <w:proofErr w:type="gramStart"/>
      <w:r>
        <w:rPr>
          <w:sz w:val="24"/>
          <w:szCs w:val="24"/>
        </w:rPr>
        <w:t>i</w:t>
      </w:r>
      <w:r w:rsidRPr="00C70BD6">
        <w:rPr>
          <w:sz w:val="24"/>
          <w:szCs w:val="24"/>
        </w:rPr>
        <w:t>onal  include</w:t>
      </w:r>
      <w:proofErr w:type="gramEnd"/>
      <w:r w:rsidRPr="00C70BD6">
        <w:rPr>
          <w:sz w:val="24"/>
          <w:szCs w:val="24"/>
        </w:rPr>
        <w:t xml:space="preserve"> urmatoarele elemente : </w:t>
      </w:r>
    </w:p>
    <w:p w:rsidR="002F71BD" w:rsidRPr="00C70BD6" w:rsidRDefault="002F71BD" w:rsidP="002F71BD">
      <w:pPr>
        <w:ind w:firstLine="708"/>
        <w:jc w:val="both"/>
        <w:rPr>
          <w:sz w:val="24"/>
          <w:szCs w:val="24"/>
        </w:rPr>
      </w:pPr>
      <w:r w:rsidRPr="00C70BD6">
        <w:rPr>
          <w:sz w:val="24"/>
          <w:szCs w:val="24"/>
        </w:rPr>
        <w:t xml:space="preserve">   • </w:t>
      </w:r>
      <w:proofErr w:type="gramStart"/>
      <w:r w:rsidRPr="00C70BD6">
        <w:rPr>
          <w:sz w:val="24"/>
          <w:szCs w:val="24"/>
        </w:rPr>
        <w:t>analiza</w:t>
      </w:r>
      <w:proofErr w:type="gramEnd"/>
      <w:r w:rsidRPr="00C70BD6">
        <w:rPr>
          <w:sz w:val="24"/>
          <w:szCs w:val="24"/>
        </w:rPr>
        <w:t xml:space="preserve"> relatiei cetatean-autoritate publica locala si gradul de satisfactie al cetatenilor din Municipiul Sighisoara in raport cu serviciile publice locale; </w:t>
      </w:r>
    </w:p>
    <w:p w:rsidR="002F71BD" w:rsidRPr="00C70BD6" w:rsidRDefault="002F71BD" w:rsidP="002F71BD">
      <w:pPr>
        <w:ind w:firstLine="708"/>
        <w:jc w:val="both"/>
        <w:rPr>
          <w:sz w:val="24"/>
          <w:szCs w:val="24"/>
        </w:rPr>
      </w:pPr>
      <w:r w:rsidRPr="00C70BD6">
        <w:rPr>
          <w:sz w:val="24"/>
          <w:szCs w:val="24"/>
        </w:rPr>
        <w:t xml:space="preserve">   • </w:t>
      </w:r>
      <w:proofErr w:type="gramStart"/>
      <w:r w:rsidRPr="00C70BD6">
        <w:rPr>
          <w:sz w:val="24"/>
          <w:szCs w:val="24"/>
        </w:rPr>
        <w:t>mandatul</w:t>
      </w:r>
      <w:proofErr w:type="gramEnd"/>
      <w:r w:rsidRPr="00C70BD6">
        <w:rPr>
          <w:sz w:val="24"/>
          <w:szCs w:val="24"/>
        </w:rPr>
        <w:t>, viziunea, valorile comune;</w:t>
      </w:r>
    </w:p>
    <w:p w:rsidR="002F71BD" w:rsidRPr="00C70BD6" w:rsidRDefault="002F71BD" w:rsidP="002F71BD">
      <w:pPr>
        <w:ind w:firstLine="708"/>
        <w:jc w:val="both"/>
        <w:rPr>
          <w:sz w:val="24"/>
          <w:szCs w:val="24"/>
        </w:rPr>
      </w:pPr>
      <w:r w:rsidRPr="00C70BD6">
        <w:rPr>
          <w:sz w:val="24"/>
          <w:szCs w:val="24"/>
        </w:rPr>
        <w:t xml:space="preserve">   • </w:t>
      </w:r>
      <w:proofErr w:type="gramStart"/>
      <w:r w:rsidRPr="00C70BD6">
        <w:rPr>
          <w:sz w:val="24"/>
          <w:szCs w:val="24"/>
        </w:rPr>
        <w:t>analiza</w:t>
      </w:r>
      <w:proofErr w:type="gramEnd"/>
      <w:r w:rsidRPr="00C70BD6">
        <w:rPr>
          <w:sz w:val="24"/>
          <w:szCs w:val="24"/>
        </w:rPr>
        <w:t xml:space="preserve"> mediului intern si extern;  </w:t>
      </w:r>
    </w:p>
    <w:p w:rsidR="002F71BD" w:rsidRPr="00C70BD6" w:rsidRDefault="002F71BD" w:rsidP="002F71BD">
      <w:pPr>
        <w:ind w:firstLine="708"/>
        <w:jc w:val="both"/>
        <w:rPr>
          <w:sz w:val="24"/>
          <w:szCs w:val="24"/>
        </w:rPr>
      </w:pPr>
      <w:r w:rsidRPr="00C70BD6">
        <w:rPr>
          <w:sz w:val="24"/>
          <w:szCs w:val="24"/>
        </w:rPr>
        <w:t xml:space="preserve">   • </w:t>
      </w:r>
      <w:proofErr w:type="gramStart"/>
      <w:r w:rsidRPr="00C70BD6">
        <w:rPr>
          <w:sz w:val="24"/>
          <w:szCs w:val="24"/>
        </w:rPr>
        <w:t>identificarea</w:t>
      </w:r>
      <w:proofErr w:type="gramEnd"/>
      <w:r w:rsidRPr="00C70BD6">
        <w:rPr>
          <w:sz w:val="24"/>
          <w:szCs w:val="24"/>
        </w:rPr>
        <w:t xml:space="preserve"> factorilor implicati;  </w:t>
      </w:r>
    </w:p>
    <w:p w:rsidR="002F71BD" w:rsidRPr="00C70BD6" w:rsidRDefault="002F71BD" w:rsidP="002F71BD">
      <w:pPr>
        <w:ind w:firstLine="708"/>
        <w:jc w:val="both"/>
        <w:rPr>
          <w:sz w:val="24"/>
          <w:szCs w:val="24"/>
        </w:rPr>
      </w:pPr>
      <w:r>
        <w:rPr>
          <w:sz w:val="24"/>
          <w:szCs w:val="24"/>
        </w:rPr>
        <w:t xml:space="preserve"> </w:t>
      </w:r>
      <w:r w:rsidRPr="00C70BD6">
        <w:rPr>
          <w:sz w:val="24"/>
          <w:szCs w:val="24"/>
        </w:rPr>
        <w:t xml:space="preserve">  • </w:t>
      </w:r>
      <w:proofErr w:type="gramStart"/>
      <w:r w:rsidRPr="00C70BD6">
        <w:rPr>
          <w:sz w:val="24"/>
          <w:szCs w:val="24"/>
        </w:rPr>
        <w:t>analiza</w:t>
      </w:r>
      <w:proofErr w:type="gramEnd"/>
      <w:r w:rsidRPr="00C70BD6">
        <w:rPr>
          <w:sz w:val="24"/>
          <w:szCs w:val="24"/>
        </w:rPr>
        <w:t xml:space="preserve"> resurselor disponibile;   </w:t>
      </w:r>
    </w:p>
    <w:p w:rsidR="002F71BD" w:rsidRPr="00C70BD6" w:rsidRDefault="002F71BD" w:rsidP="002F71BD">
      <w:pPr>
        <w:ind w:firstLine="708"/>
        <w:jc w:val="both"/>
        <w:rPr>
          <w:sz w:val="24"/>
          <w:szCs w:val="24"/>
        </w:rPr>
      </w:pPr>
      <w:r w:rsidRPr="00C70BD6">
        <w:rPr>
          <w:sz w:val="24"/>
          <w:szCs w:val="24"/>
        </w:rPr>
        <w:t xml:space="preserve"> </w:t>
      </w:r>
      <w:r>
        <w:rPr>
          <w:sz w:val="24"/>
          <w:szCs w:val="24"/>
        </w:rPr>
        <w:t xml:space="preserve"> </w:t>
      </w:r>
      <w:r w:rsidRPr="00C70BD6">
        <w:rPr>
          <w:sz w:val="24"/>
          <w:szCs w:val="24"/>
        </w:rPr>
        <w:t xml:space="preserve"> • </w:t>
      </w:r>
      <w:proofErr w:type="gramStart"/>
      <w:r w:rsidRPr="00C70BD6">
        <w:rPr>
          <w:sz w:val="24"/>
          <w:szCs w:val="24"/>
        </w:rPr>
        <w:t>obiectivele</w:t>
      </w:r>
      <w:proofErr w:type="gramEnd"/>
      <w:r w:rsidRPr="00C70BD6">
        <w:rPr>
          <w:sz w:val="24"/>
          <w:szCs w:val="24"/>
        </w:rPr>
        <w:t xml:space="preserve"> strategice; </w:t>
      </w:r>
    </w:p>
    <w:p w:rsidR="002F71BD" w:rsidRPr="00C70BD6" w:rsidRDefault="002F71BD" w:rsidP="002F71BD">
      <w:pPr>
        <w:ind w:firstLine="708"/>
        <w:jc w:val="both"/>
        <w:rPr>
          <w:sz w:val="24"/>
          <w:szCs w:val="24"/>
        </w:rPr>
      </w:pPr>
      <w:r w:rsidRPr="00C70BD6">
        <w:rPr>
          <w:sz w:val="24"/>
          <w:szCs w:val="24"/>
        </w:rPr>
        <w:t xml:space="preserve">  </w:t>
      </w:r>
      <w:r>
        <w:rPr>
          <w:sz w:val="24"/>
          <w:szCs w:val="24"/>
        </w:rPr>
        <w:t xml:space="preserve"> </w:t>
      </w:r>
      <w:r w:rsidRPr="00C70BD6">
        <w:rPr>
          <w:sz w:val="24"/>
          <w:szCs w:val="24"/>
        </w:rPr>
        <w:t xml:space="preserve">• </w:t>
      </w:r>
      <w:proofErr w:type="gramStart"/>
      <w:r w:rsidRPr="00C70BD6">
        <w:rPr>
          <w:sz w:val="24"/>
          <w:szCs w:val="24"/>
        </w:rPr>
        <w:t>relationarea</w:t>
      </w:r>
      <w:proofErr w:type="gramEnd"/>
      <w:r w:rsidRPr="00C70BD6">
        <w:rPr>
          <w:sz w:val="24"/>
          <w:szCs w:val="24"/>
        </w:rPr>
        <w:t xml:space="preserve"> obiectivelor cu resursele de finantare;  </w:t>
      </w:r>
    </w:p>
    <w:p w:rsidR="002F71BD" w:rsidRPr="00C70BD6" w:rsidRDefault="002F71BD" w:rsidP="002F71BD">
      <w:pPr>
        <w:ind w:firstLine="708"/>
        <w:jc w:val="both"/>
        <w:rPr>
          <w:sz w:val="24"/>
          <w:szCs w:val="24"/>
        </w:rPr>
      </w:pPr>
      <w:r w:rsidRPr="00C70BD6">
        <w:rPr>
          <w:sz w:val="24"/>
          <w:szCs w:val="24"/>
        </w:rPr>
        <w:t xml:space="preserve"> </w:t>
      </w:r>
      <w:r>
        <w:rPr>
          <w:sz w:val="24"/>
          <w:szCs w:val="24"/>
        </w:rPr>
        <w:t xml:space="preserve"> </w:t>
      </w:r>
      <w:r w:rsidRPr="00C70BD6">
        <w:rPr>
          <w:sz w:val="24"/>
          <w:szCs w:val="24"/>
        </w:rPr>
        <w:t xml:space="preserve"> • </w:t>
      </w:r>
      <w:proofErr w:type="gramStart"/>
      <w:r w:rsidRPr="00C70BD6">
        <w:rPr>
          <w:sz w:val="24"/>
          <w:szCs w:val="24"/>
        </w:rPr>
        <w:t>planul</w:t>
      </w:r>
      <w:proofErr w:type="gramEnd"/>
      <w:r w:rsidRPr="00C70BD6">
        <w:rPr>
          <w:sz w:val="24"/>
          <w:szCs w:val="24"/>
        </w:rPr>
        <w:t xml:space="preserve"> de actiune sau planul de lucru anual;   </w:t>
      </w:r>
    </w:p>
    <w:p w:rsidR="002F71BD" w:rsidRPr="00C70BD6" w:rsidRDefault="002F71BD" w:rsidP="002F71BD">
      <w:pPr>
        <w:ind w:firstLine="708"/>
        <w:jc w:val="both"/>
        <w:rPr>
          <w:sz w:val="24"/>
          <w:szCs w:val="24"/>
        </w:rPr>
      </w:pPr>
      <w:r w:rsidRPr="00C70BD6">
        <w:rPr>
          <w:sz w:val="24"/>
          <w:szCs w:val="24"/>
        </w:rPr>
        <w:t xml:space="preserve">  </w:t>
      </w:r>
      <w:r>
        <w:rPr>
          <w:sz w:val="24"/>
          <w:szCs w:val="24"/>
        </w:rPr>
        <w:t xml:space="preserve"> </w:t>
      </w:r>
      <w:r w:rsidRPr="00C70BD6">
        <w:rPr>
          <w:sz w:val="24"/>
          <w:szCs w:val="24"/>
        </w:rPr>
        <w:t xml:space="preserve">• </w:t>
      </w:r>
      <w:proofErr w:type="gramStart"/>
      <w:r w:rsidRPr="00C70BD6">
        <w:rPr>
          <w:sz w:val="24"/>
          <w:szCs w:val="24"/>
        </w:rPr>
        <w:t>metode</w:t>
      </w:r>
      <w:proofErr w:type="gramEnd"/>
      <w:r w:rsidRPr="00C70BD6">
        <w:rPr>
          <w:sz w:val="24"/>
          <w:szCs w:val="24"/>
        </w:rPr>
        <w:t xml:space="preserve"> si instrumente de monitorizare a performantei si de, în funcșie de  raportare, inclusiv masuri si propuneri de imbunatatire a procedurilor administative prin crestere inteligenta si digitalizare.</w:t>
      </w:r>
    </w:p>
    <w:p w:rsidR="002F71BD" w:rsidRPr="00C70BD6" w:rsidRDefault="002F71BD" w:rsidP="002F71BD">
      <w:pPr>
        <w:ind w:firstLine="708"/>
        <w:jc w:val="both"/>
        <w:rPr>
          <w:sz w:val="24"/>
          <w:szCs w:val="24"/>
        </w:rPr>
      </w:pPr>
      <w:r w:rsidRPr="00C70BD6">
        <w:rPr>
          <w:sz w:val="24"/>
          <w:szCs w:val="24"/>
        </w:rPr>
        <w:t xml:space="preserve"> A</w:t>
      </w:r>
      <w:r>
        <w:rPr>
          <w:sz w:val="24"/>
          <w:szCs w:val="24"/>
        </w:rPr>
        <w:t>stfel, Planul Strategic Instituțional urmăreș</w:t>
      </w:r>
      <w:r w:rsidRPr="00C70BD6">
        <w:rPr>
          <w:sz w:val="24"/>
          <w:szCs w:val="24"/>
        </w:rPr>
        <w:t>te</w:t>
      </w:r>
      <w:r>
        <w:rPr>
          <w:sz w:val="24"/>
          <w:szCs w:val="24"/>
        </w:rPr>
        <w:t xml:space="preserve"> un model logic de planificare în funcție de resurse și</w:t>
      </w:r>
      <w:r w:rsidRPr="00C70BD6">
        <w:rPr>
          <w:sz w:val="24"/>
          <w:szCs w:val="24"/>
        </w:rPr>
        <w:t xml:space="preserve"> de obiective</w:t>
      </w:r>
      <w:r>
        <w:rPr>
          <w:sz w:val="24"/>
          <w:szCs w:val="24"/>
        </w:rPr>
        <w:t>le strategice propuse, viziune și mandat, ș</w:t>
      </w:r>
      <w:r w:rsidRPr="00C70BD6">
        <w:rPr>
          <w:sz w:val="24"/>
          <w:szCs w:val="24"/>
        </w:rPr>
        <w:t>i  propune o planificare a activitatilor si proiectelor, masurilor si programelor institutiei pentru perioada 2021-2022. Componenta de implem</w:t>
      </w:r>
      <w:r>
        <w:rPr>
          <w:sz w:val="24"/>
          <w:szCs w:val="24"/>
        </w:rPr>
        <w:t xml:space="preserve">entare a </w:t>
      </w:r>
      <w:proofErr w:type="gramStart"/>
      <w:r>
        <w:rPr>
          <w:sz w:val="24"/>
          <w:szCs w:val="24"/>
        </w:rPr>
        <w:t>Planului  cuprinde</w:t>
      </w:r>
      <w:proofErr w:type="gramEnd"/>
      <w:r>
        <w:rPr>
          <w:sz w:val="24"/>
          <w:szCs w:val="24"/>
        </w:rPr>
        <w:t xml:space="preserve"> două</w:t>
      </w:r>
      <w:r w:rsidRPr="00C70BD6">
        <w:rPr>
          <w:sz w:val="24"/>
          <w:szCs w:val="24"/>
        </w:rPr>
        <w:t xml:space="preserve"> elemente: </w:t>
      </w:r>
    </w:p>
    <w:p w:rsidR="002F71BD" w:rsidRPr="00C70BD6" w:rsidRDefault="002F71BD" w:rsidP="002F71BD">
      <w:pPr>
        <w:ind w:firstLine="708"/>
        <w:jc w:val="both"/>
        <w:rPr>
          <w:sz w:val="24"/>
          <w:szCs w:val="24"/>
        </w:rPr>
      </w:pPr>
      <w:r>
        <w:rPr>
          <w:sz w:val="24"/>
          <w:szCs w:val="24"/>
        </w:rPr>
        <w:t>-</w:t>
      </w:r>
      <w:proofErr w:type="gramStart"/>
      <w:r>
        <w:rPr>
          <w:sz w:val="24"/>
          <w:szCs w:val="24"/>
        </w:rPr>
        <w:t>un</w:t>
      </w:r>
      <w:proofErr w:type="gramEnd"/>
      <w:r>
        <w:rPr>
          <w:sz w:val="24"/>
          <w:szCs w:val="24"/>
        </w:rPr>
        <w:t xml:space="preserve"> plan operațional cu bugetul să</w:t>
      </w:r>
      <w:r w:rsidRPr="00C70BD6">
        <w:rPr>
          <w:sz w:val="24"/>
          <w:szCs w:val="24"/>
        </w:rPr>
        <w:t xml:space="preserve">u aferent,  </w:t>
      </w:r>
    </w:p>
    <w:p w:rsidR="002F71BD" w:rsidRPr="00C70BD6" w:rsidRDefault="002F71BD" w:rsidP="002F71BD">
      <w:pPr>
        <w:ind w:firstLine="708"/>
        <w:jc w:val="both"/>
        <w:rPr>
          <w:sz w:val="24"/>
          <w:szCs w:val="24"/>
        </w:rPr>
      </w:pPr>
      <w:r w:rsidRPr="00C70BD6">
        <w:rPr>
          <w:sz w:val="24"/>
          <w:szCs w:val="24"/>
        </w:rPr>
        <w:t>-</w:t>
      </w:r>
      <w:proofErr w:type="gramStart"/>
      <w:r w:rsidRPr="00C70BD6">
        <w:rPr>
          <w:sz w:val="24"/>
          <w:szCs w:val="24"/>
        </w:rPr>
        <w:t>un</w:t>
      </w:r>
      <w:proofErr w:type="gramEnd"/>
      <w:r w:rsidRPr="00C70BD6">
        <w:rPr>
          <w:sz w:val="24"/>
          <w:szCs w:val="24"/>
        </w:rPr>
        <w:t xml:space="preserve"> p</w:t>
      </w:r>
      <w:r>
        <w:rPr>
          <w:sz w:val="24"/>
          <w:szCs w:val="24"/>
        </w:rPr>
        <w:t>lan de monitorizare a implementării prin indicatori ș</w:t>
      </w:r>
      <w:r w:rsidRPr="00C70BD6">
        <w:rPr>
          <w:sz w:val="24"/>
          <w:szCs w:val="24"/>
        </w:rPr>
        <w:t>i instrumen</w:t>
      </w:r>
      <w:r>
        <w:rPr>
          <w:sz w:val="24"/>
          <w:szCs w:val="24"/>
        </w:rPr>
        <w:t>te de monitorizare, evaluare ș</w:t>
      </w:r>
      <w:r w:rsidRPr="00C70BD6">
        <w:rPr>
          <w:sz w:val="24"/>
          <w:szCs w:val="24"/>
        </w:rPr>
        <w:t xml:space="preserve">i raportare. </w:t>
      </w:r>
    </w:p>
    <w:p w:rsidR="002F71BD" w:rsidRPr="00C70BD6" w:rsidRDefault="002F71BD" w:rsidP="002F71BD">
      <w:pPr>
        <w:ind w:firstLine="708"/>
        <w:jc w:val="both"/>
        <w:rPr>
          <w:sz w:val="24"/>
          <w:szCs w:val="24"/>
        </w:rPr>
      </w:pPr>
      <w:r>
        <w:rPr>
          <w:sz w:val="24"/>
          <w:szCs w:val="24"/>
        </w:rPr>
        <w:t>Componenta planului operațional identifică activitățile ș</w:t>
      </w:r>
      <w:r w:rsidRPr="00C70BD6">
        <w:rPr>
          <w:sz w:val="24"/>
          <w:szCs w:val="24"/>
        </w:rPr>
        <w:t>i p</w:t>
      </w:r>
      <w:r>
        <w:rPr>
          <w:sz w:val="24"/>
          <w:szCs w:val="24"/>
        </w:rPr>
        <w:t>roiectele menite a implementa mă</w:t>
      </w:r>
      <w:r w:rsidRPr="00C70BD6">
        <w:rPr>
          <w:sz w:val="24"/>
          <w:szCs w:val="24"/>
        </w:rPr>
        <w:t>surile planificate, a</w:t>
      </w:r>
      <w:r>
        <w:rPr>
          <w:sz w:val="24"/>
          <w:szCs w:val="24"/>
        </w:rPr>
        <w:t>locarea per departamente, direcții și instituții subordonate ș</w:t>
      </w:r>
      <w:r w:rsidRPr="00C70BD6">
        <w:rPr>
          <w:sz w:val="24"/>
          <w:szCs w:val="24"/>
        </w:rPr>
        <w:t xml:space="preserve">i </w:t>
      </w:r>
      <w:proofErr w:type="gramStart"/>
      <w:r w:rsidRPr="00C70BD6">
        <w:rPr>
          <w:sz w:val="24"/>
          <w:szCs w:val="24"/>
        </w:rPr>
        <w:t>va</w:t>
      </w:r>
      <w:proofErr w:type="gramEnd"/>
      <w:r w:rsidRPr="00C70BD6">
        <w:rPr>
          <w:sz w:val="24"/>
          <w:szCs w:val="24"/>
        </w:rPr>
        <w:t xml:space="preserve"> desemna un grup de management in</w:t>
      </w:r>
      <w:r>
        <w:rPr>
          <w:sz w:val="24"/>
          <w:szCs w:val="24"/>
        </w:rPr>
        <w:t>stituțional în sarcina căruia va că</w:t>
      </w:r>
      <w:r w:rsidRPr="00C70BD6">
        <w:rPr>
          <w:sz w:val="24"/>
          <w:szCs w:val="24"/>
        </w:rPr>
        <w:t>dea monitorizarea implementarii.</w:t>
      </w:r>
    </w:p>
    <w:p w:rsidR="002F71BD" w:rsidRPr="00C70BD6" w:rsidRDefault="002F71BD" w:rsidP="002F71BD">
      <w:pPr>
        <w:ind w:firstLine="708"/>
        <w:jc w:val="both"/>
        <w:rPr>
          <w:sz w:val="24"/>
          <w:szCs w:val="24"/>
        </w:rPr>
      </w:pPr>
      <w:r>
        <w:rPr>
          <w:sz w:val="24"/>
          <w:szCs w:val="24"/>
        </w:rPr>
        <w:t xml:space="preserve"> Planul de monitorizare indică</w:t>
      </w:r>
      <w:r w:rsidRPr="00C70BD6">
        <w:rPr>
          <w:sz w:val="24"/>
          <w:szCs w:val="24"/>
        </w:rPr>
        <w:t xml:space="preserve"> in</w:t>
      </w:r>
      <w:r>
        <w:rPr>
          <w:sz w:val="24"/>
          <w:szCs w:val="24"/>
        </w:rPr>
        <w:t>dicatorii de performanta asociaț</w:t>
      </w:r>
      <w:r w:rsidRPr="00C70BD6">
        <w:rPr>
          <w:sz w:val="24"/>
          <w:szCs w:val="24"/>
        </w:rPr>
        <w:t>i obiectiveor strategi</w:t>
      </w:r>
      <w:r>
        <w:rPr>
          <w:sz w:val="24"/>
          <w:szCs w:val="24"/>
        </w:rPr>
        <w:t>ce, programelor, masurilor prevă</w:t>
      </w:r>
      <w:r w:rsidRPr="00C70BD6">
        <w:rPr>
          <w:sz w:val="24"/>
          <w:szCs w:val="24"/>
        </w:rPr>
        <w:t>zut</w:t>
      </w:r>
      <w:r>
        <w:rPr>
          <w:sz w:val="24"/>
          <w:szCs w:val="24"/>
        </w:rPr>
        <w:t>e prin Planul Strategic Instituțional, folosiți î</w:t>
      </w:r>
      <w:r w:rsidRPr="00C70BD6">
        <w:rPr>
          <w:sz w:val="24"/>
          <w:szCs w:val="24"/>
        </w:rPr>
        <w:t>n evaluarea progr</w:t>
      </w:r>
      <w:r>
        <w:rPr>
          <w:sz w:val="24"/>
          <w:szCs w:val="24"/>
        </w:rPr>
        <w:t>esului implementă</w:t>
      </w:r>
      <w:r w:rsidRPr="00C70BD6">
        <w:rPr>
          <w:sz w:val="24"/>
          <w:szCs w:val="24"/>
        </w:rPr>
        <w:t>rii prin instrumente specifice: rapoarte, graf</w:t>
      </w:r>
      <w:r>
        <w:rPr>
          <w:sz w:val="24"/>
          <w:szCs w:val="24"/>
        </w:rPr>
        <w:t>ice, date tabelare s.a.m.d, după</w:t>
      </w:r>
      <w:r w:rsidRPr="00C70BD6">
        <w:rPr>
          <w:sz w:val="24"/>
          <w:szCs w:val="24"/>
        </w:rPr>
        <w:t xml:space="preserve"> caz.</w:t>
      </w:r>
    </w:p>
    <w:p w:rsidR="002F71BD" w:rsidRPr="00C70BD6" w:rsidRDefault="002F71BD" w:rsidP="002F71BD">
      <w:pPr>
        <w:ind w:firstLine="708"/>
        <w:jc w:val="both"/>
        <w:rPr>
          <w:sz w:val="24"/>
          <w:szCs w:val="24"/>
        </w:rPr>
      </w:pPr>
      <w:r>
        <w:rPr>
          <w:sz w:val="24"/>
          <w:szCs w:val="24"/>
        </w:rPr>
        <w:lastRenderedPageBreak/>
        <w:t xml:space="preserve"> Planul Strategic Instituț</w:t>
      </w:r>
      <w:r w:rsidRPr="00C70BD6">
        <w:rPr>
          <w:sz w:val="24"/>
          <w:szCs w:val="24"/>
        </w:rPr>
        <w:t xml:space="preserve">ional </w:t>
      </w:r>
      <w:proofErr w:type="gramStart"/>
      <w:r w:rsidRPr="00C70BD6">
        <w:rPr>
          <w:sz w:val="24"/>
          <w:szCs w:val="24"/>
        </w:rPr>
        <w:t>va</w:t>
      </w:r>
      <w:proofErr w:type="gramEnd"/>
      <w:r w:rsidRPr="00C70BD6">
        <w:rPr>
          <w:sz w:val="24"/>
          <w:szCs w:val="24"/>
        </w:rPr>
        <w:t xml:space="preserve"> fi prezentat s</w:t>
      </w:r>
      <w:r>
        <w:rPr>
          <w:sz w:val="24"/>
          <w:szCs w:val="24"/>
        </w:rPr>
        <w:t>pre aprobare Consiliului Local și va fi adoptat în urma emiterii unei hotărâ</w:t>
      </w:r>
      <w:r w:rsidRPr="00C70BD6">
        <w:rPr>
          <w:sz w:val="24"/>
          <w:szCs w:val="24"/>
        </w:rPr>
        <w:t>ri a acestuia. Elabo</w:t>
      </w:r>
      <w:r>
        <w:rPr>
          <w:sz w:val="24"/>
          <w:szCs w:val="24"/>
        </w:rPr>
        <w:t xml:space="preserve">area și implementarea Planului în toate departamentele instituției </w:t>
      </w:r>
      <w:proofErr w:type="gramStart"/>
      <w:r>
        <w:rPr>
          <w:sz w:val="24"/>
          <w:szCs w:val="24"/>
        </w:rPr>
        <w:t>va</w:t>
      </w:r>
      <w:proofErr w:type="gramEnd"/>
      <w:r>
        <w:rPr>
          <w:sz w:val="24"/>
          <w:szCs w:val="24"/>
        </w:rPr>
        <w:t xml:space="preserve"> asigura o mai bună comunicare între acestea ș</w:t>
      </w:r>
      <w:r w:rsidRPr="00C70BD6">
        <w:rPr>
          <w:sz w:val="24"/>
          <w:szCs w:val="24"/>
        </w:rPr>
        <w:t>i</w:t>
      </w:r>
      <w:r>
        <w:rPr>
          <w:sz w:val="24"/>
          <w:szCs w:val="24"/>
        </w:rPr>
        <w:t xml:space="preserve"> un nivel crescut de transparență și claritate la nivelul instituției ș</w:t>
      </w:r>
      <w:r w:rsidRPr="00C70BD6">
        <w:rPr>
          <w:sz w:val="24"/>
          <w:szCs w:val="24"/>
        </w:rPr>
        <w:t>i va contribui la respons</w:t>
      </w:r>
      <w:r>
        <w:rPr>
          <w:sz w:val="24"/>
          <w:szCs w:val="24"/>
        </w:rPr>
        <w:t>abilizarea personalului autorităț</w:t>
      </w:r>
      <w:r w:rsidRPr="00C70BD6">
        <w:rPr>
          <w:sz w:val="24"/>
          <w:szCs w:val="24"/>
        </w:rPr>
        <w:t>ii publice locale pentru a</w:t>
      </w:r>
      <w:r>
        <w:rPr>
          <w:sz w:val="24"/>
          <w:szCs w:val="24"/>
        </w:rPr>
        <w:t>tingerea unor obiective comune și la o mai bună coordonare a activității instituț</w:t>
      </w:r>
      <w:r w:rsidRPr="00C70BD6">
        <w:rPr>
          <w:sz w:val="24"/>
          <w:szCs w:val="24"/>
        </w:rPr>
        <w:t>ionale.</w:t>
      </w:r>
    </w:p>
    <w:p w:rsidR="002F71BD" w:rsidRPr="00C70BD6" w:rsidRDefault="002F71BD" w:rsidP="002F71BD">
      <w:pPr>
        <w:jc w:val="both"/>
        <w:rPr>
          <w:strike/>
          <w:sz w:val="24"/>
          <w:szCs w:val="24"/>
          <w:lang w:val="ro-RO"/>
        </w:rPr>
      </w:pPr>
    </w:p>
    <w:p w:rsidR="002F71BD" w:rsidRPr="00C70BD6" w:rsidRDefault="002F71BD" w:rsidP="002F71BD">
      <w:pPr>
        <w:spacing w:line="276" w:lineRule="auto"/>
        <w:ind w:firstLine="708"/>
        <w:jc w:val="both"/>
        <w:rPr>
          <w:sz w:val="24"/>
          <w:szCs w:val="24"/>
          <w:lang w:val="ro-RO" w:eastAsia="en-GB"/>
        </w:rPr>
      </w:pPr>
      <w:r w:rsidRPr="00C70BD6">
        <w:rPr>
          <w:sz w:val="24"/>
          <w:szCs w:val="24"/>
          <w:lang w:val="ro-RO"/>
        </w:rPr>
        <w:t>Ținând cont de cele de mai sus, susţinem proiectul de hotărâre prezentat și propunem următoarele:</w:t>
      </w:r>
    </w:p>
    <w:p w:rsidR="002F71BD" w:rsidRPr="00C70BD6" w:rsidRDefault="002F71BD" w:rsidP="002F71BD">
      <w:pPr>
        <w:pStyle w:val="ListParagraph"/>
        <w:numPr>
          <w:ilvl w:val="0"/>
          <w:numId w:val="1"/>
        </w:numPr>
        <w:spacing w:after="0" w:line="276" w:lineRule="auto"/>
        <w:jc w:val="both"/>
        <w:rPr>
          <w:rFonts w:ascii="Times New Roman" w:hAnsi="Times New Roman"/>
          <w:sz w:val="24"/>
          <w:szCs w:val="24"/>
          <w:lang w:val="ro-RO"/>
        </w:rPr>
      </w:pPr>
      <w:r w:rsidRPr="00C70BD6">
        <w:rPr>
          <w:rFonts w:ascii="Times New Roman" w:hAnsi="Times New Roman"/>
          <w:sz w:val="24"/>
          <w:szCs w:val="24"/>
          <w:lang w:val="en-US"/>
        </w:rPr>
        <w:t>Aprobarea Planului St</w:t>
      </w:r>
      <w:r>
        <w:rPr>
          <w:rFonts w:ascii="Times New Roman" w:hAnsi="Times New Roman"/>
          <w:sz w:val="24"/>
          <w:szCs w:val="24"/>
          <w:lang w:val="en-US"/>
        </w:rPr>
        <w:t>rategic Instituțional 2021-2022.</w:t>
      </w:r>
    </w:p>
    <w:p w:rsidR="002F71BD" w:rsidRPr="00413532" w:rsidRDefault="002F71BD" w:rsidP="002F71BD">
      <w:pPr>
        <w:autoSpaceDE w:val="0"/>
        <w:autoSpaceDN w:val="0"/>
        <w:adjustRightInd w:val="0"/>
        <w:jc w:val="both"/>
        <w:rPr>
          <w:rFonts w:eastAsia="Calibri"/>
          <w:sz w:val="28"/>
          <w:szCs w:val="28"/>
          <w:lang w:eastAsia="en-US"/>
        </w:rPr>
      </w:pPr>
    </w:p>
    <w:p w:rsidR="002F71BD" w:rsidRPr="00413532" w:rsidRDefault="002F71BD" w:rsidP="002F71BD">
      <w:pPr>
        <w:autoSpaceDE w:val="0"/>
        <w:autoSpaceDN w:val="0"/>
        <w:adjustRightInd w:val="0"/>
        <w:jc w:val="both"/>
        <w:rPr>
          <w:rFonts w:eastAsia="Calibri"/>
          <w:sz w:val="28"/>
          <w:szCs w:val="28"/>
          <w:lang w:eastAsia="en-US"/>
        </w:rPr>
      </w:pPr>
    </w:p>
    <w:p w:rsidR="002F71BD" w:rsidRPr="00C70BD6" w:rsidRDefault="002F71BD" w:rsidP="002F71BD">
      <w:pPr>
        <w:autoSpaceDE w:val="0"/>
        <w:autoSpaceDN w:val="0"/>
        <w:adjustRightInd w:val="0"/>
        <w:jc w:val="both"/>
        <w:rPr>
          <w:rFonts w:eastAsia="Calibri"/>
          <w:sz w:val="24"/>
          <w:szCs w:val="24"/>
          <w:lang w:eastAsia="en-US"/>
        </w:rPr>
      </w:pPr>
      <w:r>
        <w:rPr>
          <w:rFonts w:eastAsia="Calibri"/>
          <w:sz w:val="28"/>
          <w:szCs w:val="28"/>
          <w:lang w:eastAsia="en-US"/>
        </w:rPr>
        <w:tab/>
      </w:r>
      <w:r w:rsidRPr="00C70BD6">
        <w:rPr>
          <w:rFonts w:eastAsia="Calibri"/>
          <w:sz w:val="24"/>
          <w:szCs w:val="24"/>
          <w:lang w:eastAsia="en-US"/>
        </w:rPr>
        <w:t>Sef Serviciu,</w:t>
      </w:r>
      <w:r w:rsidRPr="00C70BD6">
        <w:rPr>
          <w:rFonts w:eastAsia="Calibri"/>
          <w:sz w:val="24"/>
          <w:szCs w:val="24"/>
          <w:lang w:eastAsia="en-US"/>
        </w:rPr>
        <w:tab/>
      </w:r>
      <w:r w:rsidRPr="00C70BD6">
        <w:rPr>
          <w:rFonts w:eastAsia="Calibri"/>
          <w:sz w:val="24"/>
          <w:szCs w:val="24"/>
          <w:lang w:eastAsia="en-US"/>
        </w:rPr>
        <w:tab/>
      </w:r>
      <w:r w:rsidRPr="00C70BD6">
        <w:rPr>
          <w:rFonts w:eastAsia="Calibri"/>
          <w:sz w:val="24"/>
          <w:szCs w:val="24"/>
          <w:lang w:eastAsia="en-US"/>
        </w:rPr>
        <w:tab/>
      </w:r>
      <w:r w:rsidRPr="00C70BD6">
        <w:rPr>
          <w:rFonts w:eastAsia="Calibri"/>
          <w:sz w:val="24"/>
          <w:szCs w:val="24"/>
          <w:lang w:eastAsia="en-US"/>
        </w:rPr>
        <w:tab/>
      </w:r>
      <w:r w:rsidRPr="00C70BD6">
        <w:rPr>
          <w:rFonts w:eastAsia="Calibri"/>
          <w:sz w:val="24"/>
          <w:szCs w:val="24"/>
          <w:lang w:eastAsia="en-US"/>
        </w:rPr>
        <w:tab/>
      </w:r>
      <w:r w:rsidRPr="00C70BD6">
        <w:rPr>
          <w:rFonts w:eastAsia="Calibri"/>
          <w:sz w:val="24"/>
          <w:szCs w:val="24"/>
          <w:lang w:eastAsia="en-US"/>
        </w:rPr>
        <w:tab/>
      </w:r>
      <w:r w:rsidRPr="00C70BD6">
        <w:rPr>
          <w:rFonts w:eastAsia="Calibri"/>
          <w:sz w:val="24"/>
          <w:szCs w:val="24"/>
          <w:lang w:eastAsia="en-US"/>
        </w:rPr>
        <w:tab/>
      </w:r>
      <w:r>
        <w:rPr>
          <w:rFonts w:eastAsia="Calibri"/>
          <w:sz w:val="24"/>
          <w:szCs w:val="24"/>
          <w:lang w:eastAsia="en-US"/>
        </w:rPr>
        <w:t xml:space="preserve"> </w:t>
      </w:r>
      <w:r>
        <w:rPr>
          <w:rFonts w:eastAsia="Calibri"/>
          <w:sz w:val="24"/>
          <w:szCs w:val="24"/>
          <w:lang w:eastAsia="en-US"/>
        </w:rPr>
        <w:t xml:space="preserve">  </w:t>
      </w:r>
      <w:r w:rsidRPr="00C70BD6">
        <w:rPr>
          <w:rFonts w:eastAsia="Calibri"/>
          <w:sz w:val="24"/>
          <w:szCs w:val="24"/>
          <w:lang w:eastAsia="en-US"/>
        </w:rPr>
        <w:t>Manager Proi</w:t>
      </w:r>
      <w:r>
        <w:rPr>
          <w:rFonts w:eastAsia="Calibri"/>
          <w:sz w:val="24"/>
          <w:szCs w:val="24"/>
          <w:lang w:eastAsia="en-US"/>
        </w:rPr>
        <w:t>e</w:t>
      </w:r>
      <w:r w:rsidRPr="00C70BD6">
        <w:rPr>
          <w:rFonts w:eastAsia="Calibri"/>
          <w:sz w:val="24"/>
          <w:szCs w:val="24"/>
          <w:lang w:eastAsia="en-US"/>
        </w:rPr>
        <w:t>ct,</w:t>
      </w:r>
    </w:p>
    <w:p w:rsidR="002F71BD" w:rsidRPr="00C70BD6" w:rsidRDefault="002F71BD" w:rsidP="002F71BD">
      <w:pPr>
        <w:autoSpaceDE w:val="0"/>
        <w:autoSpaceDN w:val="0"/>
        <w:adjustRightInd w:val="0"/>
        <w:jc w:val="both"/>
        <w:rPr>
          <w:rFonts w:eastAsia="Calibri"/>
          <w:b/>
          <w:sz w:val="24"/>
          <w:szCs w:val="24"/>
          <w:lang w:val="ro-RO" w:eastAsia="en-US"/>
        </w:rPr>
      </w:pPr>
      <w:r w:rsidRPr="00C70BD6">
        <w:rPr>
          <w:rFonts w:eastAsia="Calibri"/>
          <w:sz w:val="24"/>
          <w:szCs w:val="24"/>
          <w:lang w:eastAsia="en-US"/>
        </w:rPr>
        <w:tab/>
        <w:t>Ni</w:t>
      </w:r>
      <w:r w:rsidRPr="00C70BD6">
        <w:rPr>
          <w:rFonts w:eastAsia="Calibri"/>
          <w:sz w:val="24"/>
          <w:szCs w:val="24"/>
          <w:lang w:val="ro-RO" w:eastAsia="en-US"/>
        </w:rPr>
        <w:t xml:space="preserve">ță </w:t>
      </w:r>
      <w:r>
        <w:rPr>
          <w:rFonts w:eastAsia="Calibri"/>
          <w:sz w:val="24"/>
          <w:szCs w:val="24"/>
          <w:lang w:val="ro-RO" w:eastAsia="en-US"/>
        </w:rPr>
        <w:t>Alexandru Sebastian</w:t>
      </w:r>
      <w:r>
        <w:rPr>
          <w:rFonts w:eastAsia="Calibri"/>
          <w:sz w:val="24"/>
          <w:szCs w:val="24"/>
          <w:lang w:val="ro-RO" w:eastAsia="en-US"/>
        </w:rPr>
        <w:tab/>
      </w:r>
      <w:r>
        <w:rPr>
          <w:rFonts w:eastAsia="Calibri"/>
          <w:sz w:val="24"/>
          <w:szCs w:val="24"/>
          <w:lang w:val="ro-RO" w:eastAsia="en-US"/>
        </w:rPr>
        <w:tab/>
      </w:r>
      <w:r>
        <w:rPr>
          <w:rFonts w:eastAsia="Calibri"/>
          <w:sz w:val="24"/>
          <w:szCs w:val="24"/>
          <w:lang w:val="ro-RO" w:eastAsia="en-US"/>
        </w:rPr>
        <w:tab/>
      </w:r>
      <w:r>
        <w:rPr>
          <w:rFonts w:eastAsia="Calibri"/>
          <w:sz w:val="24"/>
          <w:szCs w:val="24"/>
          <w:lang w:val="ro-RO" w:eastAsia="en-US"/>
        </w:rPr>
        <w:tab/>
        <w:t xml:space="preserve">           </w:t>
      </w:r>
      <w:r w:rsidRPr="00C70BD6">
        <w:rPr>
          <w:rFonts w:eastAsia="Calibri"/>
          <w:sz w:val="24"/>
          <w:szCs w:val="24"/>
          <w:lang w:val="ro-RO" w:eastAsia="en-US"/>
        </w:rPr>
        <w:tab/>
        <w:t>Șandru Ioana-Maria</w:t>
      </w:r>
      <w:r w:rsidRPr="00C70BD6">
        <w:rPr>
          <w:rFonts w:eastAsia="Calibri"/>
          <w:sz w:val="24"/>
          <w:szCs w:val="24"/>
          <w:lang w:eastAsia="en-US"/>
        </w:rPr>
        <w:tab/>
      </w:r>
    </w:p>
    <w:p w:rsidR="00E9402A" w:rsidRDefault="009A3C24" w:rsidP="002F71BD"/>
    <w:sectPr w:rsidR="00E9402A" w:rsidSect="00A042F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2759"/>
    <w:multiLevelType w:val="hybridMultilevel"/>
    <w:tmpl w:val="81A4FF6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 w15:restartNumberingAfterBreak="0">
    <w:nsid w:val="33C85072"/>
    <w:multiLevelType w:val="hybridMultilevel"/>
    <w:tmpl w:val="DF0E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35"/>
    <w:rsid w:val="002F71BD"/>
    <w:rsid w:val="00585D35"/>
    <w:rsid w:val="005A1E24"/>
    <w:rsid w:val="006E1304"/>
    <w:rsid w:val="009401A9"/>
    <w:rsid w:val="009A3C24"/>
    <w:rsid w:val="00A042F6"/>
    <w:rsid w:val="00E35974"/>
    <w:rsid w:val="00F5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8D28C-5CE5-4BF3-90B2-3B46891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BD"/>
    <w:pPr>
      <w:spacing w:after="0" w:line="240" w:lineRule="auto"/>
    </w:pPr>
    <w:rPr>
      <w:rFonts w:ascii="Times New Roman" w:eastAsia="Times New Roman" w:hAnsi="Times New Roman" w:cs="Times New Roman"/>
      <w:sz w:val="20"/>
      <w:szCs w:val="20"/>
      <w:lang w:val="en-US" w:eastAsia="ro-RO"/>
    </w:rPr>
  </w:style>
  <w:style w:type="paragraph" w:styleId="Heading5">
    <w:name w:val="heading 5"/>
    <w:basedOn w:val="Normal"/>
    <w:next w:val="Normal"/>
    <w:link w:val="Heading5Char"/>
    <w:qFormat/>
    <w:rsid w:val="002F71BD"/>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2F71BD"/>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F71B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2F71BD"/>
    <w:rPr>
      <w:rFonts w:ascii="Calibri" w:eastAsia="Times New Roman" w:hAnsi="Calibri" w:cs="Times New Roman"/>
      <w:b/>
      <w:bCs/>
      <w:lang w:val="en-US"/>
    </w:rPr>
  </w:style>
  <w:style w:type="paragraph" w:styleId="ListParagraph">
    <w:name w:val="List Paragraph"/>
    <w:basedOn w:val="Normal"/>
    <w:uiPriority w:val="34"/>
    <w:qFormat/>
    <w:rsid w:val="002F71BD"/>
    <w:pPr>
      <w:spacing w:after="160" w:line="259" w:lineRule="auto"/>
      <w:ind w:left="720"/>
      <w:contextualSpacing/>
    </w:pPr>
    <w:rPr>
      <w:rFonts w:ascii="Calibri" w:eastAsia="Calibri" w:hAnsi="Calibri"/>
      <w:sz w:val="22"/>
      <w:szCs w:val="22"/>
      <w:lang w:val="en-GB" w:eastAsia="en-US"/>
    </w:rPr>
  </w:style>
  <w:style w:type="character" w:styleId="Hyperlink">
    <w:name w:val="Hyperlink"/>
    <w:unhideWhenUsed/>
    <w:rsid w:val="002F71BD"/>
    <w:rPr>
      <w:color w:val="0000FF"/>
      <w:u w:val="single"/>
    </w:rPr>
  </w:style>
  <w:style w:type="paragraph" w:styleId="BalloonText">
    <w:name w:val="Balloon Text"/>
    <w:basedOn w:val="Normal"/>
    <w:link w:val="BalloonTextChar"/>
    <w:uiPriority w:val="99"/>
    <w:semiHidden/>
    <w:unhideWhenUsed/>
    <w:rsid w:val="009A3C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24"/>
    <w:rPr>
      <w:rFonts w:ascii="Segoe UI" w:eastAsia="Times New Roman" w:hAnsi="Segoe UI" w:cs="Segoe UI"/>
      <w:sz w:val="18"/>
      <w:szCs w:val="18"/>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sighisoara.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2022-01-13T09:35:00Z</cp:lastPrinted>
  <dcterms:created xsi:type="dcterms:W3CDTF">2022-01-13T09:26:00Z</dcterms:created>
  <dcterms:modified xsi:type="dcterms:W3CDTF">2022-01-13T09:37:00Z</dcterms:modified>
</cp:coreProperties>
</file>